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31AC" w14:textId="0717F7FD" w:rsidR="00F458D9" w:rsidRPr="0077416F" w:rsidRDefault="00226F9F" w:rsidP="00C941F6">
      <w:pPr>
        <w:pStyle w:val="Heading1"/>
        <w:spacing w:before="0" w:after="360" w:line="216" w:lineRule="auto"/>
        <w:jc w:val="right"/>
        <w:rPr>
          <w:rFonts w:ascii="Parkinsans" w:hAnsi="Parkinsans"/>
          <w:b/>
          <w:bCs/>
          <w:color w:val="1E003C"/>
          <w:sz w:val="52"/>
          <w:szCs w:val="52"/>
        </w:rPr>
      </w:pPr>
      <w:r w:rsidRPr="0077416F">
        <w:rPr>
          <w:noProof/>
          <w:sz w:val="48"/>
          <w:szCs w:val="48"/>
        </w:rPr>
        <w:drawing>
          <wp:anchor distT="0" distB="0" distL="114300" distR="114300" simplePos="0" relativeHeight="251659264" behindDoc="0" locked="0" layoutInCell="1" allowOverlap="1" wp14:anchorId="299701DD" wp14:editId="2F2536AD">
            <wp:simplePos x="0" y="0"/>
            <wp:positionH relativeFrom="margin">
              <wp:posOffset>0</wp:posOffset>
            </wp:positionH>
            <wp:positionV relativeFrom="paragraph">
              <wp:posOffset>57150</wp:posOffset>
            </wp:positionV>
            <wp:extent cx="2114550" cy="657860"/>
            <wp:effectExtent l="0" t="0" r="0" b="8890"/>
            <wp:wrapSquare wrapText="bothSides"/>
            <wp:docPr id="1911665434" name="Picture 2" descr="Community Investment Gate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65434" name="Picture 2" descr="Community Investment Gatewa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16F" w:rsidRPr="0077416F">
        <w:rPr>
          <w:rFonts w:ascii="Parkinsans" w:hAnsi="Parkinsans"/>
          <w:b/>
          <w:bCs/>
          <w:color w:val="1E003C"/>
          <w:sz w:val="52"/>
          <w:szCs w:val="52"/>
        </w:rPr>
        <w:t xml:space="preserve">Grant </w:t>
      </w:r>
      <w:r w:rsidR="00F67F29" w:rsidRPr="0077416F">
        <w:rPr>
          <w:rFonts w:ascii="Parkinsans" w:hAnsi="Parkinsans"/>
          <w:b/>
          <w:bCs/>
          <w:color w:val="1E003C"/>
          <w:sz w:val="52"/>
          <w:szCs w:val="52"/>
        </w:rPr>
        <w:t xml:space="preserve">Funding </w:t>
      </w:r>
      <w:r w:rsidR="006C26FF" w:rsidRPr="0077416F">
        <w:rPr>
          <w:rFonts w:ascii="Parkinsans" w:hAnsi="Parkinsans"/>
          <w:b/>
          <w:bCs/>
          <w:color w:val="1E003C"/>
          <w:sz w:val="52"/>
          <w:szCs w:val="52"/>
        </w:rPr>
        <w:t>Application Form</w:t>
      </w:r>
    </w:p>
    <w:p w14:paraId="278F9220" w14:textId="439C6918" w:rsidR="00816ACD" w:rsidRPr="00D628A4" w:rsidRDefault="00A35602" w:rsidP="00816ACD">
      <w:pPr>
        <w:pStyle w:val="Heading2"/>
        <w:spacing w:before="240" w:after="240"/>
        <w:rPr>
          <w:rFonts w:ascii="Figtree" w:hAnsi="Figtree"/>
          <w:b/>
          <w:bCs/>
          <w:color w:val="461EAB"/>
        </w:rPr>
      </w:pPr>
      <w:r>
        <w:rPr>
          <w:rFonts w:ascii="Figtree" w:hAnsi="Figtree"/>
          <w:b/>
          <w:bCs/>
          <w:color w:val="461EAB"/>
        </w:rPr>
        <w:t>Open Access Youth Provision Grants</w:t>
      </w:r>
    </w:p>
    <w:p w14:paraId="6ABC32A6" w14:textId="5DB43E12" w:rsidR="00F529FD" w:rsidRPr="00B07B0A" w:rsidRDefault="00F529FD" w:rsidP="003131B4">
      <w:pPr>
        <w:spacing w:after="120"/>
        <w:rPr>
          <w:rFonts w:ascii="Figtree" w:hAnsi="Figtree"/>
          <w:color w:val="1E003C"/>
        </w:rPr>
      </w:pPr>
      <w:r w:rsidRPr="00B07B0A">
        <w:rPr>
          <w:rFonts w:ascii="Figtree" w:hAnsi="Figtree"/>
          <w:color w:val="1E003C"/>
        </w:rPr>
        <w:t>T</w:t>
      </w:r>
      <w:r w:rsidR="00CC7D08" w:rsidRPr="00B07B0A">
        <w:rPr>
          <w:rFonts w:ascii="Figtree" w:hAnsi="Figtree"/>
          <w:color w:val="1E003C"/>
        </w:rPr>
        <w:t xml:space="preserve">hank you for your interest in applying for </w:t>
      </w:r>
      <w:r w:rsidR="00070771" w:rsidRPr="00B07B0A">
        <w:rPr>
          <w:rFonts w:ascii="Figtree" w:hAnsi="Figtree"/>
          <w:color w:val="1E003C"/>
        </w:rPr>
        <w:t>a</w:t>
      </w:r>
      <w:r w:rsidR="00A35602">
        <w:rPr>
          <w:rFonts w:ascii="Figtree" w:hAnsi="Figtree"/>
          <w:color w:val="1E003C"/>
        </w:rPr>
        <w:t xml:space="preserve">n </w:t>
      </w:r>
      <w:r w:rsidR="00A35602" w:rsidRPr="30CA466C">
        <w:rPr>
          <w:rFonts w:ascii="Figtree" w:hAnsi="Figtree"/>
          <w:color w:val="1E003C"/>
        </w:rPr>
        <w:t>Open Access Youth Provision Grant</w:t>
      </w:r>
      <w:r w:rsidR="00070771" w:rsidRPr="00B07B0A">
        <w:rPr>
          <w:rFonts w:ascii="Figtree" w:hAnsi="Figtree"/>
          <w:color w:val="1E003C"/>
        </w:rPr>
        <w:t xml:space="preserve">. </w:t>
      </w:r>
      <w:r w:rsidR="00CC7D08" w:rsidRPr="00B07B0A">
        <w:rPr>
          <w:rFonts w:ascii="Figtree" w:hAnsi="Figtree"/>
          <w:color w:val="1E003C"/>
        </w:rPr>
        <w:t xml:space="preserve"> </w:t>
      </w:r>
    </w:p>
    <w:p w14:paraId="5C52D2C2" w14:textId="223DD99D" w:rsidR="00F83ACB" w:rsidRPr="00B07B0A" w:rsidRDefault="00F83ACB" w:rsidP="003131B4">
      <w:pPr>
        <w:spacing w:after="120"/>
        <w:rPr>
          <w:rFonts w:ascii="Figtree" w:hAnsi="Figtree"/>
          <w:b/>
          <w:bCs/>
          <w:color w:val="1E003C"/>
        </w:rPr>
      </w:pPr>
      <w:r w:rsidRPr="00B07B0A">
        <w:rPr>
          <w:rFonts w:ascii="Figtree" w:hAnsi="Figtree"/>
          <w:color w:val="1E003C"/>
        </w:rPr>
        <w:t xml:space="preserve">Before you complete the application form below, we recommend you read our </w:t>
      </w:r>
      <w:r w:rsidR="000655B3" w:rsidRPr="00B07B0A">
        <w:rPr>
          <w:rFonts w:ascii="Figtree" w:hAnsi="Figtree"/>
          <w:color w:val="1E003C"/>
        </w:rPr>
        <w:t>Information</w:t>
      </w:r>
      <w:r w:rsidR="00E6722E" w:rsidRPr="00B07B0A">
        <w:rPr>
          <w:rFonts w:ascii="Figtree" w:hAnsi="Figtree"/>
          <w:color w:val="1E003C"/>
        </w:rPr>
        <w:t xml:space="preserve"> Pack, which can be downloaded from the Gateway website.</w:t>
      </w:r>
    </w:p>
    <w:p w14:paraId="0214081E" w14:textId="18C845AC" w:rsidR="00DE755A" w:rsidRPr="00B07B0A" w:rsidRDefault="00DE755A" w:rsidP="1B906B6C">
      <w:pPr>
        <w:spacing w:after="240"/>
        <w:rPr>
          <w:rFonts w:ascii="Figtree" w:hAnsi="Figtree"/>
          <w:color w:val="1E003C"/>
        </w:rPr>
      </w:pPr>
      <w:r w:rsidRPr="1B906B6C">
        <w:rPr>
          <w:rFonts w:ascii="Figtree" w:hAnsi="Figtree"/>
          <w:color w:val="1E003C"/>
        </w:rPr>
        <w:t xml:space="preserve">Please email completed </w:t>
      </w:r>
      <w:r w:rsidR="00E07E38" w:rsidRPr="1B906B6C">
        <w:rPr>
          <w:rFonts w:ascii="Figtree" w:hAnsi="Figtree"/>
          <w:color w:val="1E003C"/>
        </w:rPr>
        <w:t>a</w:t>
      </w:r>
      <w:r w:rsidRPr="1B906B6C">
        <w:rPr>
          <w:rFonts w:ascii="Figtree" w:hAnsi="Figtree"/>
          <w:color w:val="1E003C"/>
        </w:rPr>
        <w:t xml:space="preserve">pplication </w:t>
      </w:r>
      <w:r w:rsidR="00E07E38" w:rsidRPr="1B906B6C">
        <w:rPr>
          <w:rFonts w:ascii="Figtree" w:hAnsi="Figtree"/>
          <w:color w:val="1E003C"/>
        </w:rPr>
        <w:t>f</w:t>
      </w:r>
      <w:r w:rsidRPr="1B906B6C">
        <w:rPr>
          <w:rFonts w:ascii="Figtree" w:hAnsi="Figtree"/>
          <w:color w:val="1E003C"/>
        </w:rPr>
        <w:t xml:space="preserve">orms to grants@nova-wd.org.uk by the closing date of </w:t>
      </w:r>
      <w:r w:rsidR="50440E49" w:rsidRPr="1B906B6C">
        <w:rPr>
          <w:rFonts w:ascii="Figtree" w:eastAsia="Figtree" w:hAnsi="Figtree" w:cs="Figtree"/>
          <w:color w:val="1E003C"/>
        </w:rPr>
        <w:t>Monday 29 June 2026 at 12pm.</w:t>
      </w:r>
      <w:r w:rsidR="00816ACD" w:rsidRPr="1B906B6C">
        <w:rPr>
          <w:rFonts w:ascii="Figtree" w:hAnsi="Figtree"/>
          <w:color w:val="1E003C"/>
        </w:rPr>
        <w:t xml:space="preserve"> </w:t>
      </w:r>
    </w:p>
    <w:p w14:paraId="55880A43" w14:textId="77777777" w:rsidR="00DE755A" w:rsidRPr="00515C20" w:rsidRDefault="00DE755A" w:rsidP="00515C20">
      <w:pPr>
        <w:rPr>
          <w:rFonts w:ascii="Figtree" w:hAnsi="Figtree"/>
          <w:b/>
          <w:bCs/>
          <w:color w:val="1E003C"/>
        </w:rPr>
      </w:pPr>
      <w:r w:rsidRPr="00515C20">
        <w:rPr>
          <w:rFonts w:ascii="Figtree" w:hAnsi="Figtree"/>
          <w:b/>
          <w:bCs/>
          <w:color w:val="1E003C"/>
        </w:rPr>
        <w:t>Any questions?</w:t>
      </w:r>
    </w:p>
    <w:p w14:paraId="5BBB6BB7" w14:textId="39D2197A" w:rsidR="00A35602" w:rsidRPr="00800013" w:rsidRDefault="00A35602" w:rsidP="64A08DAE">
      <w:pPr>
        <w:spacing w:after="120"/>
        <w:rPr>
          <w:rFonts w:ascii="Figtree" w:eastAsia="Figtree" w:hAnsi="Figtree" w:cs="Figtree"/>
        </w:rPr>
      </w:pPr>
      <w:r w:rsidRPr="775FBBF0">
        <w:rPr>
          <w:rFonts w:ascii="Figtree" w:hAnsi="Figtree"/>
          <w:color w:val="1E003C"/>
        </w:rPr>
        <w:t>For questions about the grant funding, please email Ros</w:t>
      </w:r>
      <w:r w:rsidR="0559BA94" w:rsidRPr="775FBBF0">
        <w:rPr>
          <w:rFonts w:ascii="Figtree" w:hAnsi="Figtree"/>
          <w:color w:val="1E003C"/>
        </w:rPr>
        <w:t>i</w:t>
      </w:r>
      <w:r w:rsidRPr="775FBBF0">
        <w:rPr>
          <w:rFonts w:ascii="Figtree" w:hAnsi="Figtree"/>
          <w:color w:val="1E003C"/>
        </w:rPr>
        <w:t xml:space="preserve">e Ellingham, Programmes and Interventions Coordinator: </w:t>
      </w:r>
      <w:r w:rsidRPr="775FBBF0">
        <w:rPr>
          <w:rFonts w:ascii="Figtree" w:hAnsi="Figtree"/>
          <w:color w:val="461EAB"/>
          <w:u w:val="single"/>
        </w:rPr>
        <w:t xml:space="preserve">rellingham@wakefield.gov.uk / </w:t>
      </w:r>
      <w:r w:rsidR="0E135A52" w:rsidRPr="775FBBF0">
        <w:rPr>
          <w:rFonts w:eastAsiaTheme="minorEastAsia"/>
          <w:color w:val="1E003C"/>
        </w:rPr>
        <w:t>07345430363</w:t>
      </w:r>
    </w:p>
    <w:p w14:paraId="365D952C" w14:textId="32DD1B59" w:rsidR="00B1217C" w:rsidRPr="00B07B0A" w:rsidRDefault="00A35602" w:rsidP="00A35602">
      <w:pPr>
        <w:spacing w:after="120"/>
        <w:rPr>
          <w:rFonts w:ascii="Figtree" w:hAnsi="Figtree"/>
          <w:color w:val="1E003C"/>
        </w:rPr>
      </w:pPr>
      <w:r w:rsidRPr="00DE755A">
        <w:rPr>
          <w:rFonts w:ascii="Figtree" w:hAnsi="Figtree"/>
          <w:color w:val="1E003C"/>
        </w:rPr>
        <w:t xml:space="preserve">For questions about the </w:t>
      </w:r>
      <w:r>
        <w:rPr>
          <w:rFonts w:ascii="Figtree" w:hAnsi="Figtree"/>
          <w:color w:val="1E003C"/>
        </w:rPr>
        <w:t>Community Investment Gateway</w:t>
      </w:r>
      <w:r w:rsidRPr="00DE755A">
        <w:rPr>
          <w:rFonts w:ascii="Figtree" w:hAnsi="Figtree"/>
          <w:color w:val="1E003C"/>
        </w:rPr>
        <w:t xml:space="preserve">, please email </w:t>
      </w:r>
      <w:r w:rsidRPr="00FF3CD3">
        <w:rPr>
          <w:rFonts w:ascii="Figtree" w:hAnsi="Figtree"/>
          <w:color w:val="461EAB"/>
          <w:u w:val="single"/>
        </w:rPr>
        <w:t xml:space="preserve">gateway@nova-wd.org.uk </w:t>
      </w:r>
      <w:r w:rsidR="00DE755A" w:rsidRPr="00B07B0A">
        <w:rPr>
          <w:rFonts w:ascii="Figtree" w:hAnsi="Figtree"/>
          <w:color w:val="1E003C"/>
        </w:rPr>
        <w:t>or call 01924 367418</w:t>
      </w:r>
    </w:p>
    <w:tbl>
      <w:tblPr>
        <w:tblW w:w="0" w:type="auto"/>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4390"/>
        <w:gridCol w:w="4626"/>
      </w:tblGrid>
      <w:tr w:rsidR="000B31BF" w:rsidRPr="00B43F71" w14:paraId="56E00AA4" w14:textId="77777777" w:rsidTr="00515C20">
        <w:tc>
          <w:tcPr>
            <w:tcW w:w="4390" w:type="dxa"/>
            <w:shd w:val="clear" w:color="auto" w:fill="F2F2F2" w:themeFill="background1" w:themeFillShade="F2"/>
            <w:hideMark/>
          </w:tcPr>
          <w:p w14:paraId="6EB948F7" w14:textId="2DCE9FCF" w:rsidR="000B31BF" w:rsidRPr="00C578C3" w:rsidRDefault="000B31BF" w:rsidP="000B31BF">
            <w:pPr>
              <w:pStyle w:val="Heading3"/>
              <w:spacing w:after="160"/>
              <w:rPr>
                <w:rFonts w:ascii="Figtree" w:eastAsiaTheme="minorHAnsi" w:hAnsi="Figtree" w:cstheme="minorBidi"/>
                <w:color w:val="1E003C"/>
                <w:sz w:val="24"/>
                <w:szCs w:val="24"/>
              </w:rPr>
            </w:pPr>
            <w:r w:rsidRPr="00C578C3">
              <w:rPr>
                <w:rFonts w:ascii="Figtree" w:eastAsiaTheme="minorHAnsi" w:hAnsi="Figtree" w:cstheme="minorBidi"/>
                <w:b/>
                <w:bCs/>
                <w:color w:val="1E003C"/>
                <w:sz w:val="24"/>
                <w:szCs w:val="24"/>
              </w:rPr>
              <w:t>Organisation/Group name</w:t>
            </w:r>
            <w:r w:rsidRPr="00C578C3">
              <w:rPr>
                <w:rFonts w:ascii="Figtree" w:eastAsiaTheme="minorHAnsi" w:hAnsi="Figtree" w:cstheme="minorBidi"/>
                <w:color w:val="1E003C"/>
                <w:sz w:val="24"/>
                <w:szCs w:val="24"/>
              </w:rPr>
              <w:t xml:space="preserve"> (as shown on Community Investment Gateway application) </w:t>
            </w:r>
          </w:p>
        </w:tc>
        <w:tc>
          <w:tcPr>
            <w:tcW w:w="4626" w:type="dxa"/>
          </w:tcPr>
          <w:p w14:paraId="5531142E" w14:textId="77777777" w:rsidR="000B31BF" w:rsidRPr="00C578C3" w:rsidRDefault="000B31BF" w:rsidP="000A6801">
            <w:pPr>
              <w:spacing w:before="160"/>
              <w:rPr>
                <w:rFonts w:ascii="Figtree" w:hAnsi="Figtree"/>
                <w:color w:val="1E003C"/>
              </w:rPr>
            </w:pPr>
          </w:p>
        </w:tc>
      </w:tr>
      <w:tr w:rsidR="000B31BF" w:rsidRPr="00B43F71" w14:paraId="24F44654" w14:textId="77777777" w:rsidTr="00515C20">
        <w:tc>
          <w:tcPr>
            <w:tcW w:w="4390" w:type="dxa"/>
            <w:shd w:val="clear" w:color="auto" w:fill="F2F2F2" w:themeFill="background1" w:themeFillShade="F2"/>
            <w:hideMark/>
          </w:tcPr>
          <w:p w14:paraId="6C051EED" w14:textId="77777777" w:rsidR="000B31BF" w:rsidRPr="00C578C3" w:rsidRDefault="000B31BF" w:rsidP="000B31BF">
            <w:pPr>
              <w:pStyle w:val="Heading3"/>
              <w:spacing w:after="160"/>
              <w:rPr>
                <w:rFonts w:ascii="Figtree" w:eastAsiaTheme="minorHAnsi" w:hAnsi="Figtree" w:cstheme="minorBidi"/>
                <w:b/>
                <w:bCs/>
                <w:color w:val="1E003C"/>
                <w:sz w:val="24"/>
                <w:szCs w:val="24"/>
              </w:rPr>
            </w:pPr>
            <w:r w:rsidRPr="00C578C3">
              <w:rPr>
                <w:rFonts w:ascii="Figtree" w:eastAsiaTheme="minorHAnsi" w:hAnsi="Figtree" w:cstheme="minorBidi"/>
                <w:b/>
                <w:bCs/>
                <w:color w:val="1E003C"/>
                <w:sz w:val="24"/>
                <w:szCs w:val="24"/>
              </w:rPr>
              <w:t>Main contact name</w:t>
            </w:r>
          </w:p>
        </w:tc>
        <w:tc>
          <w:tcPr>
            <w:tcW w:w="4626" w:type="dxa"/>
          </w:tcPr>
          <w:p w14:paraId="1B8052C6" w14:textId="77777777" w:rsidR="000B31BF" w:rsidRPr="00C578C3" w:rsidRDefault="000B31BF" w:rsidP="000A6801">
            <w:pPr>
              <w:spacing w:before="160"/>
              <w:rPr>
                <w:rFonts w:ascii="Figtree" w:hAnsi="Figtree"/>
                <w:color w:val="1E003C"/>
              </w:rPr>
            </w:pPr>
          </w:p>
        </w:tc>
      </w:tr>
      <w:tr w:rsidR="000B31BF" w:rsidRPr="00B43F71" w14:paraId="491438E6" w14:textId="77777777" w:rsidTr="00515C20">
        <w:tc>
          <w:tcPr>
            <w:tcW w:w="4390" w:type="dxa"/>
            <w:shd w:val="clear" w:color="auto" w:fill="F2F2F2" w:themeFill="background1" w:themeFillShade="F2"/>
            <w:hideMark/>
          </w:tcPr>
          <w:p w14:paraId="4A3ADA88" w14:textId="72028124" w:rsidR="000B31BF" w:rsidRPr="00C578C3" w:rsidRDefault="000B31BF" w:rsidP="000B31BF">
            <w:pPr>
              <w:pStyle w:val="Heading3"/>
              <w:spacing w:after="160"/>
              <w:rPr>
                <w:rFonts w:ascii="Figtree" w:eastAsiaTheme="minorHAnsi" w:hAnsi="Figtree" w:cstheme="minorBidi"/>
                <w:b/>
                <w:bCs/>
                <w:color w:val="1E003C"/>
                <w:sz w:val="24"/>
                <w:szCs w:val="24"/>
              </w:rPr>
            </w:pPr>
            <w:r w:rsidRPr="00C578C3">
              <w:rPr>
                <w:rFonts w:ascii="Figtree" w:eastAsiaTheme="minorHAnsi" w:hAnsi="Figtree" w:cstheme="minorBidi"/>
                <w:b/>
                <w:bCs/>
                <w:color w:val="1E003C"/>
                <w:sz w:val="24"/>
                <w:szCs w:val="24"/>
              </w:rPr>
              <w:t>Email address</w:t>
            </w:r>
          </w:p>
        </w:tc>
        <w:tc>
          <w:tcPr>
            <w:tcW w:w="4626" w:type="dxa"/>
          </w:tcPr>
          <w:p w14:paraId="4EDE8153" w14:textId="77777777" w:rsidR="000B31BF" w:rsidRPr="00C578C3" w:rsidRDefault="000B31BF" w:rsidP="000A6801">
            <w:pPr>
              <w:spacing w:before="160"/>
              <w:rPr>
                <w:rFonts w:ascii="Figtree" w:hAnsi="Figtree"/>
                <w:color w:val="1E003C"/>
              </w:rPr>
            </w:pPr>
          </w:p>
        </w:tc>
      </w:tr>
      <w:tr w:rsidR="00A35602" w:rsidRPr="00B43F71" w14:paraId="17C9EBB5" w14:textId="77777777" w:rsidTr="00515C20">
        <w:tc>
          <w:tcPr>
            <w:tcW w:w="4390" w:type="dxa"/>
            <w:shd w:val="clear" w:color="auto" w:fill="F2F2F2" w:themeFill="background1" w:themeFillShade="F2"/>
          </w:tcPr>
          <w:p w14:paraId="1EA59793" w14:textId="2D7E204C" w:rsidR="00A35602" w:rsidRPr="00C578C3" w:rsidRDefault="00A35602" w:rsidP="000B31BF">
            <w:pPr>
              <w:pStyle w:val="Heading3"/>
              <w:spacing w:after="160"/>
              <w:rPr>
                <w:rFonts w:ascii="Figtree" w:eastAsiaTheme="minorHAnsi" w:hAnsi="Figtree" w:cstheme="minorBidi"/>
                <w:b/>
                <w:bCs/>
                <w:color w:val="1E003C"/>
                <w:sz w:val="24"/>
                <w:szCs w:val="24"/>
              </w:rPr>
            </w:pPr>
            <w:r>
              <w:rPr>
                <w:rFonts w:ascii="Figtree" w:eastAsiaTheme="minorHAnsi" w:hAnsi="Figtree" w:cstheme="minorBidi"/>
                <w:b/>
                <w:bCs/>
                <w:color w:val="1E003C"/>
                <w:sz w:val="24"/>
                <w:szCs w:val="24"/>
              </w:rPr>
              <w:t>Phone number</w:t>
            </w:r>
          </w:p>
        </w:tc>
        <w:tc>
          <w:tcPr>
            <w:tcW w:w="4626" w:type="dxa"/>
          </w:tcPr>
          <w:p w14:paraId="51B49521" w14:textId="77777777" w:rsidR="00A35602" w:rsidRPr="00C578C3" w:rsidRDefault="00A35602" w:rsidP="000A6801">
            <w:pPr>
              <w:spacing w:before="160"/>
              <w:rPr>
                <w:rFonts w:ascii="Figtree" w:hAnsi="Figtree"/>
                <w:color w:val="1E003C"/>
              </w:rPr>
            </w:pPr>
          </w:p>
        </w:tc>
      </w:tr>
      <w:tr w:rsidR="000B31BF" w:rsidRPr="00B43F71" w14:paraId="40CE9BF7" w14:textId="77777777" w:rsidTr="00515C20">
        <w:tc>
          <w:tcPr>
            <w:tcW w:w="4390" w:type="dxa"/>
            <w:shd w:val="clear" w:color="auto" w:fill="F2F2F2" w:themeFill="background1" w:themeFillShade="F2"/>
            <w:hideMark/>
          </w:tcPr>
          <w:p w14:paraId="27D7B10A" w14:textId="4A362ADF" w:rsidR="000B31BF" w:rsidRPr="00C578C3" w:rsidRDefault="000B31BF" w:rsidP="000B31BF">
            <w:pPr>
              <w:pStyle w:val="Heading3"/>
              <w:spacing w:after="160"/>
              <w:rPr>
                <w:rFonts w:ascii="Figtree" w:eastAsiaTheme="minorHAnsi" w:hAnsi="Figtree" w:cstheme="minorBidi"/>
                <w:b/>
                <w:bCs/>
                <w:color w:val="1E003C"/>
                <w:sz w:val="24"/>
                <w:szCs w:val="24"/>
              </w:rPr>
            </w:pPr>
            <w:r w:rsidRPr="00C578C3">
              <w:rPr>
                <w:rFonts w:ascii="Figtree" w:eastAsiaTheme="minorHAnsi" w:hAnsi="Figtree" w:cstheme="minorBidi"/>
                <w:b/>
                <w:bCs/>
                <w:color w:val="1E003C"/>
                <w:sz w:val="24"/>
                <w:szCs w:val="24"/>
              </w:rPr>
              <w:t>Community Investment Gateway Status</w:t>
            </w:r>
          </w:p>
        </w:tc>
        <w:tc>
          <w:tcPr>
            <w:tcW w:w="4626" w:type="dxa"/>
            <w:hideMark/>
          </w:tcPr>
          <w:p w14:paraId="18AF8C2D" w14:textId="24F6B088" w:rsidR="000B31BF" w:rsidRPr="00B1217C" w:rsidRDefault="00000000" w:rsidP="00446091">
            <w:pPr>
              <w:spacing w:before="120" w:after="120"/>
              <w:rPr>
                <w:rFonts w:ascii="Figtree" w:hAnsi="Figtree"/>
                <w:color w:val="1E003C"/>
              </w:rPr>
            </w:pPr>
            <w:sdt>
              <w:sdtPr>
                <w:rPr>
                  <w:rFonts w:ascii="Figtree" w:hAnsi="Figtree"/>
                  <w:color w:val="1E003C"/>
                </w:rPr>
                <w:id w:val="1027373485"/>
                <w14:checkbox>
                  <w14:checked w14:val="0"/>
                  <w14:checkedState w14:val="2612" w14:font="MS Gothic"/>
                  <w14:uncheckedState w14:val="2610" w14:font="MS Gothic"/>
                </w14:checkbox>
              </w:sdtPr>
              <w:sdtContent>
                <w:r w:rsidR="00B1217C" w:rsidRPr="00C578C3">
                  <w:rPr>
                    <w:rFonts w:ascii="Figtree" w:hAnsi="Figtree" w:hint="eastAsia"/>
                    <w:color w:val="1E003C"/>
                  </w:rPr>
                  <w:t>☐</w:t>
                </w:r>
              </w:sdtContent>
            </w:sdt>
            <w:r w:rsidR="000B31BF" w:rsidRPr="00B1217C">
              <w:rPr>
                <w:rFonts w:ascii="Figtree" w:hAnsi="Figtree"/>
                <w:color w:val="1E003C"/>
              </w:rPr>
              <w:t xml:space="preserve">  Tier 1</w:t>
            </w:r>
          </w:p>
          <w:p w14:paraId="21A14F06" w14:textId="09A8A2D3" w:rsidR="000B31BF" w:rsidRPr="00B1217C" w:rsidRDefault="00000000" w:rsidP="00446091">
            <w:pPr>
              <w:spacing w:after="120"/>
              <w:rPr>
                <w:rFonts w:ascii="Figtree" w:hAnsi="Figtree"/>
                <w:color w:val="1E003C"/>
              </w:rPr>
            </w:pPr>
            <w:sdt>
              <w:sdtPr>
                <w:rPr>
                  <w:rFonts w:ascii="Figtree" w:hAnsi="Figtree"/>
                  <w:color w:val="1E003C"/>
                </w:rPr>
                <w:id w:val="-1337373308"/>
                <w14:checkbox>
                  <w14:checked w14:val="0"/>
                  <w14:checkedState w14:val="2612" w14:font="MS Gothic"/>
                  <w14:uncheckedState w14:val="2610" w14:font="MS Gothic"/>
                </w14:checkbox>
              </w:sdtPr>
              <w:sdtContent>
                <w:r w:rsidR="000C7EA3">
                  <w:rPr>
                    <w:rFonts w:ascii="MS Gothic" w:eastAsia="MS Gothic" w:hAnsi="MS Gothic" w:hint="eastAsia"/>
                    <w:color w:val="1E003C"/>
                  </w:rPr>
                  <w:t>☐</w:t>
                </w:r>
              </w:sdtContent>
            </w:sdt>
            <w:r w:rsidR="000B31BF" w:rsidRPr="00B1217C">
              <w:rPr>
                <w:rFonts w:ascii="Figtree" w:hAnsi="Figtree"/>
                <w:color w:val="1E003C"/>
              </w:rPr>
              <w:t xml:space="preserve">  Tier 2</w:t>
            </w:r>
          </w:p>
          <w:p w14:paraId="44616741" w14:textId="77777777" w:rsidR="000B31BF" w:rsidRPr="00B1217C" w:rsidRDefault="00000000" w:rsidP="00446091">
            <w:pPr>
              <w:spacing w:after="120"/>
              <w:rPr>
                <w:rFonts w:ascii="Figtree" w:hAnsi="Figtree"/>
                <w:color w:val="1E003C"/>
              </w:rPr>
            </w:pPr>
            <w:sdt>
              <w:sdtPr>
                <w:rPr>
                  <w:rFonts w:ascii="Figtree" w:hAnsi="Figtree"/>
                  <w:color w:val="1E003C"/>
                </w:rPr>
                <w:id w:val="1454213305"/>
                <w14:checkbox>
                  <w14:checked w14:val="0"/>
                  <w14:checkedState w14:val="2612" w14:font="MS Gothic"/>
                  <w14:uncheckedState w14:val="2610" w14:font="MS Gothic"/>
                </w14:checkbox>
              </w:sdtPr>
              <w:sdtContent>
                <w:r w:rsidR="000B31BF" w:rsidRPr="00C578C3">
                  <w:rPr>
                    <w:rFonts w:ascii="Segoe UI Symbol" w:hAnsi="Segoe UI Symbol" w:cs="Segoe UI Symbol"/>
                    <w:color w:val="1E003C"/>
                  </w:rPr>
                  <w:t>☐</w:t>
                </w:r>
              </w:sdtContent>
            </w:sdt>
            <w:r w:rsidR="000B31BF" w:rsidRPr="00B1217C">
              <w:rPr>
                <w:rFonts w:ascii="Figtree" w:hAnsi="Figtree"/>
                <w:color w:val="1E003C"/>
              </w:rPr>
              <w:t xml:space="preserve">  Tier 3 </w:t>
            </w:r>
          </w:p>
          <w:p w14:paraId="67C30CCA" w14:textId="30A0708C" w:rsidR="000B31BF" w:rsidRPr="00C578C3" w:rsidRDefault="00000000" w:rsidP="1B906B6C">
            <w:pPr>
              <w:spacing w:after="120"/>
              <w:rPr>
                <w:rFonts w:ascii="Figtree" w:hAnsi="Figtree"/>
                <w:color w:val="1E003C"/>
              </w:rPr>
            </w:pPr>
            <w:sdt>
              <w:sdtPr>
                <w:rPr>
                  <w:rFonts w:ascii="Figtree" w:hAnsi="Figtree"/>
                  <w:color w:val="1E003C"/>
                </w:rPr>
                <w:id w:val="-1482070800"/>
                <w14:checkbox>
                  <w14:checked w14:val="0"/>
                  <w14:checkedState w14:val="2612" w14:font="MS Gothic"/>
                  <w14:uncheckedState w14:val="2610" w14:font="MS Gothic"/>
                </w14:checkbox>
              </w:sdtPr>
              <w:sdtContent>
                <w:r w:rsidR="000B31BF" w:rsidRPr="1B906B6C">
                  <w:rPr>
                    <w:rFonts w:ascii="Segoe UI Symbol" w:hAnsi="Segoe UI Symbol" w:cs="Segoe UI Symbol"/>
                    <w:color w:val="1E003C"/>
                  </w:rPr>
                  <w:t>☐</w:t>
                </w:r>
              </w:sdtContent>
            </w:sdt>
            <w:r w:rsidR="000B31BF" w:rsidRPr="1B906B6C">
              <w:rPr>
                <w:rFonts w:ascii="Figtree" w:hAnsi="Figtree"/>
                <w:color w:val="1E003C"/>
              </w:rPr>
              <w:t xml:space="preserve"> Committed to applying to join the Gateway by fund closing date (</w:t>
            </w:r>
            <w:r w:rsidR="68C26ACC" w:rsidRPr="1B906B6C">
              <w:rPr>
                <w:rFonts w:ascii="Figtree" w:eastAsia="Figtree" w:hAnsi="Figtree" w:cs="Figtree"/>
                <w:color w:val="1E003C"/>
              </w:rPr>
              <w:t>Monday 29 June 2026 at 12pm</w:t>
            </w:r>
            <w:r w:rsidR="000B31BF" w:rsidRPr="1B906B6C">
              <w:rPr>
                <w:rFonts w:ascii="Figtree" w:hAnsi="Figtree"/>
                <w:color w:val="1E003C"/>
              </w:rPr>
              <w:t>)</w:t>
            </w:r>
          </w:p>
        </w:tc>
      </w:tr>
    </w:tbl>
    <w:p w14:paraId="249400C3" w14:textId="77777777" w:rsidR="002F7B57" w:rsidRDefault="002F7B57" w:rsidP="00F7481F">
      <w:pPr>
        <w:spacing w:after="120"/>
        <w:rPr>
          <w:rFonts w:ascii="Figtree" w:hAnsi="Figtree"/>
          <w:color w:val="1E003C"/>
        </w:rPr>
      </w:pPr>
    </w:p>
    <w:p w14:paraId="3052FCCB" w14:textId="77777777" w:rsidR="002F7B57" w:rsidRDefault="002F7B57">
      <w:pPr>
        <w:rPr>
          <w:rFonts w:ascii="Figtree" w:hAnsi="Figtree"/>
          <w:color w:val="1E003C"/>
        </w:rPr>
      </w:pPr>
      <w:r>
        <w:rPr>
          <w:rFonts w:ascii="Figtree" w:hAnsi="Figtree"/>
          <w:color w:val="1E003C"/>
        </w:rPr>
        <w:br w:type="page"/>
      </w:r>
    </w:p>
    <w:p w14:paraId="2656088F" w14:textId="4EF28FE2" w:rsidR="00EC5D54" w:rsidRPr="00515C20" w:rsidRDefault="00EC5D54" w:rsidP="002F7B57">
      <w:pPr>
        <w:spacing w:after="240"/>
        <w:rPr>
          <w:rFonts w:ascii="Figtree" w:hAnsi="Figtree"/>
          <w:color w:val="461EAB"/>
        </w:rPr>
      </w:pPr>
      <w:r w:rsidRPr="00515C20">
        <w:rPr>
          <w:rFonts w:ascii="Figtree" w:eastAsiaTheme="minorEastAsia" w:hAnsi="Figtree"/>
          <w:color w:val="1E003C"/>
        </w:rPr>
        <w:lastRenderedPageBreak/>
        <w:t>Please note that all questions below will have equal weighting at the application assessment stage.</w:t>
      </w:r>
    </w:p>
    <w:p w14:paraId="3D9C44C0" w14:textId="1D4CCCB5" w:rsidR="00A35602" w:rsidRPr="00515C20" w:rsidRDefault="00A35602" w:rsidP="002F7B57">
      <w:pPr>
        <w:spacing w:after="240"/>
        <w:rPr>
          <w:rFonts w:ascii="Figtree" w:hAnsi="Figtree"/>
          <w:b/>
          <w:bCs/>
          <w:color w:val="1E003C"/>
          <w:sz w:val="28"/>
          <w:szCs w:val="28"/>
        </w:rPr>
      </w:pPr>
      <w:r w:rsidRPr="00515C20">
        <w:rPr>
          <w:rFonts w:ascii="Figtree" w:hAnsi="Figtree"/>
          <w:b/>
          <w:bCs/>
          <w:color w:val="461EAB"/>
          <w:sz w:val="28"/>
          <w:szCs w:val="28"/>
        </w:rPr>
        <w:t>Delivery model</w:t>
      </w:r>
    </w:p>
    <w:p w14:paraId="2EFDCF09" w14:textId="77777777" w:rsidR="00515C20" w:rsidRDefault="05C60169" w:rsidP="05C60169">
      <w:pPr>
        <w:spacing w:after="0" w:line="276" w:lineRule="auto"/>
        <w:rPr>
          <w:rFonts w:ascii="Figtree" w:eastAsia="Figtree" w:hAnsi="Figtree" w:cs="Figtree"/>
          <w:b/>
          <w:bCs/>
          <w:color w:val="1E003C"/>
        </w:rPr>
      </w:pPr>
      <w:r w:rsidRPr="00515C20">
        <w:rPr>
          <w:rFonts w:ascii="Figtree" w:eastAsiaTheme="minorEastAsia" w:hAnsi="Figtree"/>
          <w:b/>
          <w:bCs/>
          <w:color w:val="1E003C"/>
        </w:rPr>
        <w:t xml:space="preserve">1. </w:t>
      </w:r>
      <w:r w:rsidR="40CACF68" w:rsidRPr="00515C20">
        <w:rPr>
          <w:rFonts w:ascii="Figtree" w:eastAsiaTheme="minorEastAsia" w:hAnsi="Figtree"/>
          <w:b/>
          <w:bCs/>
          <w:color w:val="1E003C"/>
        </w:rPr>
        <w:t>Please detail your experience of providing Open Access youth provision to young people aged 10-17 (25 with special educational needs and disabilities)</w:t>
      </w:r>
      <w:r w:rsidR="00515C20">
        <w:rPr>
          <w:rFonts w:ascii="Figtree" w:eastAsiaTheme="minorEastAsia" w:hAnsi="Figtree"/>
          <w:b/>
          <w:bCs/>
          <w:color w:val="1E003C"/>
        </w:rPr>
        <w:t>.</w:t>
      </w:r>
    </w:p>
    <w:p w14:paraId="3E33BAB2" w14:textId="36E94B62" w:rsidR="05C60169" w:rsidRPr="00515C20" w:rsidRDefault="40CACF68" w:rsidP="00515C20">
      <w:pPr>
        <w:spacing w:before="120" w:after="0" w:line="276" w:lineRule="auto"/>
        <w:rPr>
          <w:rFonts w:ascii="Figtree" w:eastAsia="Figtree" w:hAnsi="Figtree" w:cs="Figtree"/>
          <w:color w:val="1E003C"/>
        </w:rPr>
      </w:pPr>
      <w:r w:rsidRPr="00515C20">
        <w:rPr>
          <w:rFonts w:ascii="Figtree" w:eastAsia="Figtree" w:hAnsi="Figtree" w:cs="Figtree"/>
          <w:color w:val="1E003C"/>
        </w:rPr>
        <w:t xml:space="preserve">(maximum 150 words) </w:t>
      </w:r>
    </w:p>
    <w:p w14:paraId="6C8620E2" w14:textId="03FB64BF" w:rsidR="05C60169" w:rsidRPr="00515C20" w:rsidRDefault="05C60169" w:rsidP="05C60169">
      <w:pPr>
        <w:spacing w:after="0"/>
        <w:rPr>
          <w:rFonts w:ascii="Figtree" w:hAnsi="Figtree"/>
        </w:rPr>
      </w:pP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F7481F" w:rsidRPr="00515C20" w14:paraId="4F5D94D7" w14:textId="77777777" w:rsidTr="05C60169">
        <w:trPr>
          <w:trHeight w:val="3141"/>
        </w:trPr>
        <w:tc>
          <w:tcPr>
            <w:tcW w:w="9016" w:type="dxa"/>
          </w:tcPr>
          <w:p w14:paraId="3988C796" w14:textId="77777777" w:rsidR="00F7481F" w:rsidRPr="00515C20" w:rsidRDefault="00F7481F" w:rsidP="00446091">
            <w:pPr>
              <w:spacing w:before="120" w:after="120" w:line="259" w:lineRule="auto"/>
              <w:ind w:left="170"/>
              <w:rPr>
                <w:rFonts w:ascii="Figtree" w:hAnsi="Figtree"/>
                <w:color w:val="0F3B60"/>
              </w:rPr>
            </w:pPr>
            <w:bookmarkStart w:id="0" w:name="_Hlk101791785"/>
          </w:p>
        </w:tc>
      </w:tr>
      <w:bookmarkEnd w:id="0"/>
    </w:tbl>
    <w:p w14:paraId="703F4F01" w14:textId="78008838" w:rsidR="05C60169" w:rsidRDefault="05C60169" w:rsidP="05C60169">
      <w:pPr>
        <w:spacing w:after="0" w:line="276" w:lineRule="auto"/>
        <w:rPr>
          <w:rFonts w:ascii="Figtree" w:eastAsia="Figtree" w:hAnsi="Figtree" w:cs="Figtree"/>
          <w:b/>
          <w:bCs/>
          <w:color w:val="1E003C"/>
        </w:rPr>
      </w:pPr>
    </w:p>
    <w:p w14:paraId="20EC67FC" w14:textId="77777777" w:rsidR="00515C20" w:rsidRDefault="510AEDA1" w:rsidP="00515C20">
      <w:pPr>
        <w:spacing w:after="60" w:line="276" w:lineRule="auto"/>
        <w:rPr>
          <w:rFonts w:ascii="Figtree" w:eastAsia="Figtree" w:hAnsi="Figtree" w:cs="Figtree"/>
          <w:b/>
          <w:bCs/>
          <w:color w:val="1E003C"/>
        </w:rPr>
      </w:pPr>
      <w:r w:rsidRPr="05C60169">
        <w:rPr>
          <w:rFonts w:ascii="Figtree" w:eastAsia="Figtree" w:hAnsi="Figtree" w:cs="Figtree"/>
          <w:b/>
          <w:bCs/>
          <w:color w:val="1E003C"/>
        </w:rPr>
        <w:t xml:space="preserve">2. Please provide </w:t>
      </w:r>
      <w:r w:rsidR="00355227">
        <w:rPr>
          <w:rFonts w:ascii="Figtree" w:eastAsia="Figtree" w:hAnsi="Figtree" w:cs="Figtree"/>
          <w:b/>
          <w:bCs/>
          <w:color w:val="1E003C"/>
        </w:rPr>
        <w:t>a</w:t>
      </w:r>
      <w:r w:rsidRPr="05C60169">
        <w:rPr>
          <w:rFonts w:ascii="Figtree" w:eastAsia="Figtree" w:hAnsi="Figtree" w:cs="Figtree"/>
          <w:b/>
          <w:bCs/>
          <w:color w:val="1E003C"/>
        </w:rPr>
        <w:t xml:space="preserve"> clear and concise description of your proposed provision.</w:t>
      </w:r>
    </w:p>
    <w:p w14:paraId="59E83DAA" w14:textId="6180AFFD" w:rsidR="510AEDA1" w:rsidRPr="00515C20" w:rsidRDefault="510AEDA1" w:rsidP="00515C20">
      <w:pPr>
        <w:spacing w:after="60" w:line="276" w:lineRule="auto"/>
        <w:rPr>
          <w:rFonts w:ascii="Figtree" w:eastAsia="Figtree" w:hAnsi="Figtree" w:cs="Figtree"/>
          <w:color w:val="1E003C"/>
        </w:rPr>
      </w:pPr>
      <w:r w:rsidRPr="00515C20">
        <w:rPr>
          <w:rFonts w:ascii="Figtree" w:eastAsia="Figtree" w:hAnsi="Figtree" w:cs="Figtree"/>
          <w:color w:val="1E003C"/>
        </w:rPr>
        <w:t>Please include:</w:t>
      </w:r>
    </w:p>
    <w:p w14:paraId="4BCE75BA" w14:textId="6ED91B82" w:rsidR="510AEDA1" w:rsidRPr="00515C20" w:rsidRDefault="510AEDA1" w:rsidP="00515C20">
      <w:pPr>
        <w:pStyle w:val="ListParagraph"/>
        <w:numPr>
          <w:ilvl w:val="0"/>
          <w:numId w:val="9"/>
        </w:numPr>
        <w:spacing w:after="0" w:line="276" w:lineRule="auto"/>
        <w:rPr>
          <w:rFonts w:ascii="Figtree" w:eastAsia="Figtree" w:hAnsi="Figtree" w:cs="Figtree"/>
          <w:color w:val="1E003C"/>
        </w:rPr>
      </w:pPr>
      <w:r w:rsidRPr="00515C20">
        <w:rPr>
          <w:rFonts w:ascii="Figtree" w:eastAsia="Figtree" w:hAnsi="Figtree" w:cs="Figtree"/>
          <w:color w:val="1E003C"/>
        </w:rPr>
        <w:t xml:space="preserve">If this is a continuation of current provision, or a proposal to set up a new provision. </w:t>
      </w:r>
    </w:p>
    <w:p w14:paraId="2B2A8B0C" w14:textId="40A872FA" w:rsidR="510AEDA1" w:rsidRPr="00515C20" w:rsidRDefault="510AEDA1" w:rsidP="00515C20">
      <w:pPr>
        <w:pStyle w:val="ListParagraph"/>
        <w:numPr>
          <w:ilvl w:val="0"/>
          <w:numId w:val="9"/>
        </w:numPr>
        <w:spacing w:after="0" w:line="276" w:lineRule="auto"/>
        <w:rPr>
          <w:rFonts w:ascii="Figtree" w:eastAsia="Figtree" w:hAnsi="Figtree" w:cs="Figtree"/>
          <w:color w:val="1E003C"/>
        </w:rPr>
      </w:pPr>
      <w:r w:rsidRPr="00515C20">
        <w:rPr>
          <w:rFonts w:ascii="Figtree" w:eastAsia="Figtree" w:hAnsi="Figtree" w:cs="Figtree"/>
          <w:color w:val="1E003C"/>
        </w:rPr>
        <w:t>Why you are proposing this provision</w:t>
      </w:r>
    </w:p>
    <w:p w14:paraId="23A75A47" w14:textId="51B76CAC" w:rsidR="510AEDA1" w:rsidRPr="00515C20" w:rsidRDefault="510AEDA1" w:rsidP="00515C20">
      <w:pPr>
        <w:pStyle w:val="ListParagraph"/>
        <w:numPr>
          <w:ilvl w:val="0"/>
          <w:numId w:val="9"/>
        </w:numPr>
        <w:spacing w:after="0" w:line="276" w:lineRule="auto"/>
        <w:rPr>
          <w:rFonts w:ascii="Figtree" w:eastAsia="Figtree" w:hAnsi="Figtree" w:cs="Figtree"/>
          <w:color w:val="1E003C"/>
        </w:rPr>
      </w:pPr>
      <w:r w:rsidRPr="00515C20">
        <w:rPr>
          <w:rFonts w:ascii="Figtree" w:eastAsia="Figtree" w:hAnsi="Figtree" w:cs="Figtree"/>
          <w:color w:val="1E003C"/>
        </w:rPr>
        <w:t xml:space="preserve">When (daytime, evening, weekday, weekend) </w:t>
      </w:r>
    </w:p>
    <w:p w14:paraId="3C8952F3" w14:textId="0464FC4A" w:rsidR="510AEDA1" w:rsidRPr="00515C20" w:rsidRDefault="510AEDA1" w:rsidP="00515C20">
      <w:pPr>
        <w:pStyle w:val="ListParagraph"/>
        <w:numPr>
          <w:ilvl w:val="0"/>
          <w:numId w:val="9"/>
        </w:numPr>
        <w:spacing w:after="0" w:line="276" w:lineRule="auto"/>
        <w:rPr>
          <w:rFonts w:ascii="Figtree" w:eastAsia="Figtree" w:hAnsi="Figtree" w:cs="Figtree"/>
          <w:color w:val="1E003C"/>
        </w:rPr>
      </w:pPr>
      <w:r w:rsidRPr="00515C20">
        <w:rPr>
          <w:rFonts w:ascii="Figtree" w:eastAsia="Figtree" w:hAnsi="Figtree" w:cs="Figtree"/>
          <w:color w:val="1E003C"/>
        </w:rPr>
        <w:t>Geographic location of delivery</w:t>
      </w:r>
    </w:p>
    <w:p w14:paraId="0B80B2D4" w14:textId="7BA7014A" w:rsidR="510AEDA1" w:rsidRDefault="510AEDA1" w:rsidP="00515C20">
      <w:pPr>
        <w:spacing w:before="120" w:after="240" w:line="276" w:lineRule="auto"/>
      </w:pPr>
      <w:r w:rsidRPr="05C60169">
        <w:rPr>
          <w:rFonts w:ascii="Figtree" w:eastAsia="Figtree" w:hAnsi="Figtree" w:cs="Figtree"/>
          <w:color w:val="1E003C"/>
        </w:rPr>
        <w:t xml:space="preserve">(maximum 500 words) </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122016" w:rsidRPr="00B43F71" w14:paraId="56E940E6" w14:textId="77777777" w:rsidTr="05C60169">
        <w:trPr>
          <w:trHeight w:val="3141"/>
        </w:trPr>
        <w:tc>
          <w:tcPr>
            <w:tcW w:w="9016" w:type="dxa"/>
          </w:tcPr>
          <w:p w14:paraId="37DA9094" w14:textId="77777777" w:rsidR="00122016" w:rsidRPr="009224CC" w:rsidRDefault="00122016" w:rsidP="00446091">
            <w:pPr>
              <w:spacing w:before="120" w:after="120" w:line="259" w:lineRule="auto"/>
              <w:ind w:left="170"/>
              <w:rPr>
                <w:color w:val="0F3B60"/>
              </w:rPr>
            </w:pPr>
          </w:p>
        </w:tc>
      </w:tr>
    </w:tbl>
    <w:p w14:paraId="77ECC5E2" w14:textId="02B6C96D" w:rsidR="00122016" w:rsidRPr="00F7481F" w:rsidRDefault="00122016" w:rsidP="05C60169">
      <w:pPr>
        <w:spacing w:after="0" w:line="276" w:lineRule="auto"/>
        <w:rPr>
          <w:rFonts w:ascii="Figtree" w:eastAsia="Figtree" w:hAnsi="Figtree" w:cs="Figtree"/>
          <w:b/>
          <w:bCs/>
          <w:color w:val="1E003C"/>
        </w:rPr>
      </w:pPr>
    </w:p>
    <w:p w14:paraId="37F38C7A" w14:textId="77777777" w:rsidR="00515C20" w:rsidRDefault="00515C20" w:rsidP="05C60169">
      <w:pPr>
        <w:spacing w:after="0" w:line="276" w:lineRule="auto"/>
        <w:rPr>
          <w:rFonts w:ascii="Figtree" w:eastAsia="Figtree" w:hAnsi="Figtree" w:cs="Figtree"/>
          <w:b/>
          <w:bCs/>
          <w:color w:val="1E003C"/>
        </w:rPr>
      </w:pPr>
    </w:p>
    <w:p w14:paraId="44AFE051" w14:textId="77777777" w:rsidR="00515C20" w:rsidRDefault="00515C20" w:rsidP="05C60169">
      <w:pPr>
        <w:spacing w:after="0" w:line="276" w:lineRule="auto"/>
        <w:rPr>
          <w:rFonts w:ascii="Figtree" w:eastAsia="Figtree" w:hAnsi="Figtree" w:cs="Figtree"/>
          <w:b/>
          <w:bCs/>
          <w:color w:val="1E003C"/>
        </w:rPr>
      </w:pPr>
    </w:p>
    <w:p w14:paraId="44EAC791" w14:textId="1560FBFD" w:rsidR="00122016" w:rsidRPr="00F7481F" w:rsidRDefault="56CD79ED" w:rsidP="00515C20">
      <w:pPr>
        <w:spacing w:after="120" w:line="276" w:lineRule="auto"/>
        <w:rPr>
          <w:rFonts w:ascii="Figtree" w:eastAsia="Figtree" w:hAnsi="Figtree" w:cs="Figtree"/>
          <w:b/>
          <w:bCs/>
          <w:color w:val="1E003C"/>
        </w:rPr>
      </w:pPr>
      <w:r w:rsidRPr="05C60169">
        <w:rPr>
          <w:rFonts w:ascii="Figtree" w:eastAsia="Figtree" w:hAnsi="Figtree" w:cs="Figtree"/>
          <w:b/>
          <w:bCs/>
          <w:color w:val="1E003C"/>
        </w:rPr>
        <w:lastRenderedPageBreak/>
        <w:t>3. Please provide an implementation plan outlining:</w:t>
      </w:r>
    </w:p>
    <w:p w14:paraId="21BD25F1" w14:textId="6622631B" w:rsidR="00122016" w:rsidRPr="00515C20" w:rsidRDefault="56CD79ED" w:rsidP="00515C20">
      <w:pPr>
        <w:pStyle w:val="ListParagraph"/>
        <w:numPr>
          <w:ilvl w:val="0"/>
          <w:numId w:val="10"/>
        </w:numPr>
        <w:spacing w:after="0" w:line="276" w:lineRule="auto"/>
        <w:rPr>
          <w:rFonts w:ascii="Figtree" w:eastAsia="Figtree" w:hAnsi="Figtree" w:cs="Figtree"/>
          <w:color w:val="1E003C"/>
        </w:rPr>
      </w:pPr>
      <w:r w:rsidRPr="00515C20">
        <w:rPr>
          <w:rFonts w:ascii="Figtree" w:eastAsia="Figtree" w:hAnsi="Figtree" w:cs="Figtree"/>
          <w:color w:val="1E003C"/>
        </w:rPr>
        <w:t>Organisational structure</w:t>
      </w:r>
    </w:p>
    <w:p w14:paraId="1A637739" w14:textId="324E5F5F" w:rsidR="00122016" w:rsidRPr="00515C20" w:rsidRDefault="56CD79ED" w:rsidP="00515C20">
      <w:pPr>
        <w:pStyle w:val="ListParagraph"/>
        <w:numPr>
          <w:ilvl w:val="0"/>
          <w:numId w:val="10"/>
        </w:numPr>
        <w:spacing w:after="0" w:line="276" w:lineRule="auto"/>
        <w:rPr>
          <w:rFonts w:ascii="Figtree" w:eastAsia="Figtree" w:hAnsi="Figtree" w:cs="Figtree"/>
          <w:color w:val="1E003C"/>
        </w:rPr>
      </w:pPr>
      <w:r w:rsidRPr="00515C20">
        <w:rPr>
          <w:rFonts w:ascii="Figtree" w:eastAsia="Figtree" w:hAnsi="Figtree" w:cs="Figtree"/>
          <w:color w:val="1E003C"/>
        </w:rPr>
        <w:t xml:space="preserve">Staffing roles </w:t>
      </w:r>
    </w:p>
    <w:p w14:paraId="1AC4CD93" w14:textId="650D2ECC" w:rsidR="00122016" w:rsidRPr="00515C20" w:rsidRDefault="56CD79ED" w:rsidP="00515C20">
      <w:pPr>
        <w:pStyle w:val="ListParagraph"/>
        <w:numPr>
          <w:ilvl w:val="0"/>
          <w:numId w:val="10"/>
        </w:numPr>
        <w:spacing w:after="0" w:line="276" w:lineRule="auto"/>
        <w:rPr>
          <w:rFonts w:ascii="Figtree" w:eastAsia="Figtree" w:hAnsi="Figtree" w:cs="Figtree"/>
          <w:color w:val="1E003C"/>
        </w:rPr>
      </w:pPr>
      <w:r w:rsidRPr="00515C20">
        <w:rPr>
          <w:rFonts w:ascii="Figtree" w:eastAsia="Figtree" w:hAnsi="Figtree" w:cs="Figtree"/>
          <w:color w:val="1E003C"/>
        </w:rPr>
        <w:t>Delivery timelines</w:t>
      </w:r>
    </w:p>
    <w:p w14:paraId="2D9098E9" w14:textId="117B1F3D" w:rsidR="00122016" w:rsidRPr="00515C20" w:rsidRDefault="56CD79ED" w:rsidP="00515C20">
      <w:pPr>
        <w:pStyle w:val="ListParagraph"/>
        <w:numPr>
          <w:ilvl w:val="0"/>
          <w:numId w:val="10"/>
        </w:numPr>
        <w:spacing w:after="0" w:line="276" w:lineRule="auto"/>
        <w:rPr>
          <w:rFonts w:ascii="Figtree" w:eastAsia="Figtree" w:hAnsi="Figtree" w:cs="Figtree"/>
          <w:color w:val="1E003C"/>
        </w:rPr>
      </w:pPr>
      <w:r w:rsidRPr="00515C20">
        <w:rPr>
          <w:rFonts w:ascii="Figtree" w:eastAsia="Figtree" w:hAnsi="Figtree" w:cs="Figtree"/>
          <w:color w:val="1E003C"/>
        </w:rPr>
        <w:t xml:space="preserve">Outreach and engagement </w:t>
      </w:r>
    </w:p>
    <w:p w14:paraId="38F42DA3" w14:textId="77777777" w:rsidR="00515C20" w:rsidRDefault="56CD79ED" w:rsidP="05C60169">
      <w:pPr>
        <w:spacing w:before="240" w:after="240" w:line="276" w:lineRule="auto"/>
        <w:rPr>
          <w:rFonts w:ascii="Figtree" w:eastAsia="Figtree" w:hAnsi="Figtree" w:cs="Figtree"/>
          <w:color w:val="1E003C"/>
        </w:rPr>
      </w:pPr>
      <w:r w:rsidRPr="05C60169">
        <w:rPr>
          <w:rFonts w:ascii="Figtree" w:eastAsia="Figtree" w:hAnsi="Figtree" w:cs="Figtree"/>
          <w:color w:val="1E003C"/>
        </w:rPr>
        <w:t>(maximum 500 words)</w:t>
      </w:r>
    </w:p>
    <w:tbl>
      <w:tblPr>
        <w:tblStyle w:val="TableGrid"/>
        <w:tblW w:w="0" w:type="auto"/>
        <w:tblInd w:w="0"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515C20" w14:paraId="54A99C7D" w14:textId="77777777" w:rsidTr="00515C20">
        <w:trPr>
          <w:trHeight w:val="5979"/>
        </w:trPr>
        <w:tc>
          <w:tcPr>
            <w:tcW w:w="9026" w:type="dxa"/>
          </w:tcPr>
          <w:p w14:paraId="35E0E1FA" w14:textId="77777777" w:rsidR="00515C20" w:rsidRDefault="00515C20" w:rsidP="00515C20">
            <w:pPr>
              <w:spacing w:before="120" w:after="120" w:line="276" w:lineRule="auto"/>
              <w:ind w:left="170"/>
              <w:rPr>
                <w:rFonts w:ascii="Figtree" w:eastAsia="Figtree" w:hAnsi="Figtree" w:cs="Figtree"/>
                <w:color w:val="1E003C"/>
              </w:rPr>
            </w:pPr>
          </w:p>
          <w:p w14:paraId="26C72065" w14:textId="77777777" w:rsidR="00515C20" w:rsidRDefault="00515C20" w:rsidP="00515C20">
            <w:pPr>
              <w:spacing w:before="120" w:after="120" w:line="276" w:lineRule="auto"/>
              <w:ind w:left="170"/>
              <w:rPr>
                <w:rFonts w:ascii="Figtree" w:eastAsia="Figtree" w:hAnsi="Figtree" w:cs="Figtree"/>
                <w:color w:val="1E003C"/>
              </w:rPr>
            </w:pPr>
          </w:p>
          <w:p w14:paraId="7038E440" w14:textId="77777777" w:rsidR="00515C20" w:rsidRDefault="00515C20" w:rsidP="00515C20">
            <w:pPr>
              <w:spacing w:before="120" w:after="120" w:line="276" w:lineRule="auto"/>
              <w:ind w:left="170"/>
              <w:rPr>
                <w:rFonts w:ascii="Figtree" w:eastAsia="Figtree" w:hAnsi="Figtree" w:cs="Figtree"/>
                <w:color w:val="1E003C"/>
              </w:rPr>
            </w:pPr>
          </w:p>
          <w:p w14:paraId="01A0023A" w14:textId="77777777" w:rsidR="00515C20" w:rsidRDefault="00515C20" w:rsidP="00515C20">
            <w:pPr>
              <w:spacing w:before="120" w:after="120" w:line="276" w:lineRule="auto"/>
              <w:ind w:left="170"/>
              <w:rPr>
                <w:rFonts w:ascii="Figtree" w:eastAsia="Figtree" w:hAnsi="Figtree" w:cs="Figtree"/>
                <w:color w:val="1E003C"/>
              </w:rPr>
            </w:pPr>
          </w:p>
          <w:p w14:paraId="01E6B48D" w14:textId="77777777" w:rsidR="00515C20" w:rsidRDefault="00515C20" w:rsidP="00515C20">
            <w:pPr>
              <w:spacing w:before="120" w:after="120" w:line="276" w:lineRule="auto"/>
              <w:ind w:left="170"/>
              <w:rPr>
                <w:rFonts w:ascii="Figtree" w:eastAsia="Figtree" w:hAnsi="Figtree" w:cs="Figtree"/>
                <w:color w:val="1E003C"/>
              </w:rPr>
            </w:pPr>
          </w:p>
          <w:p w14:paraId="7FC21B98" w14:textId="77777777" w:rsidR="00515C20" w:rsidRDefault="00515C20" w:rsidP="00515C20">
            <w:pPr>
              <w:spacing w:before="120" w:after="120" w:line="276" w:lineRule="auto"/>
              <w:ind w:left="170"/>
              <w:rPr>
                <w:rFonts w:ascii="Figtree" w:eastAsia="Figtree" w:hAnsi="Figtree" w:cs="Figtree"/>
                <w:color w:val="1E003C"/>
              </w:rPr>
            </w:pPr>
          </w:p>
        </w:tc>
      </w:tr>
    </w:tbl>
    <w:p w14:paraId="16505AF7" w14:textId="77777777" w:rsidR="00515C20" w:rsidRDefault="56CD79ED" w:rsidP="00515C20">
      <w:pPr>
        <w:tabs>
          <w:tab w:val="left" w:pos="978"/>
        </w:tabs>
        <w:spacing w:before="240" w:after="120"/>
        <w:rPr>
          <w:rFonts w:ascii="Figtree" w:hAnsi="Figtree"/>
          <w:b/>
          <w:bCs/>
          <w:color w:val="1E003C"/>
        </w:rPr>
      </w:pPr>
      <w:r w:rsidRPr="05C60169">
        <w:rPr>
          <w:rFonts w:ascii="Figtree" w:hAnsi="Figtree"/>
          <w:b/>
          <w:bCs/>
          <w:color w:val="1E003C"/>
        </w:rPr>
        <w:t>4</w:t>
      </w:r>
      <w:r w:rsidR="00122016" w:rsidRPr="05C60169">
        <w:rPr>
          <w:rFonts w:ascii="Figtree" w:hAnsi="Figtree"/>
          <w:b/>
          <w:bCs/>
          <w:color w:val="1E003C"/>
        </w:rPr>
        <w:t xml:space="preserve">. </w:t>
      </w:r>
      <w:r w:rsidR="00A35602" w:rsidRPr="05C60169">
        <w:rPr>
          <w:rFonts w:ascii="Figtree" w:hAnsi="Figtree"/>
          <w:b/>
          <w:bCs/>
          <w:color w:val="1E003C"/>
        </w:rPr>
        <w:t xml:space="preserve">Thinking about the </w:t>
      </w:r>
      <w:r w:rsidR="001F57B0" w:rsidRPr="05C60169">
        <w:rPr>
          <w:rFonts w:ascii="Figtree" w:hAnsi="Figtree"/>
          <w:b/>
          <w:bCs/>
          <w:color w:val="1E003C"/>
        </w:rPr>
        <w:t xml:space="preserve">overall picture in </w:t>
      </w:r>
      <w:r w:rsidR="00A35602" w:rsidRPr="05C60169">
        <w:rPr>
          <w:rFonts w:ascii="Figtree" w:hAnsi="Figtree"/>
          <w:b/>
          <w:bCs/>
          <w:color w:val="1E003C"/>
        </w:rPr>
        <w:t xml:space="preserve">Wakefield District, how does your provision support young people from areas/communities of need? </w:t>
      </w:r>
    </w:p>
    <w:p w14:paraId="19C21796" w14:textId="0AA9272B" w:rsidR="00122016" w:rsidRPr="00F7481F" w:rsidRDefault="00122016" w:rsidP="00515C20">
      <w:pPr>
        <w:tabs>
          <w:tab w:val="left" w:pos="978"/>
        </w:tabs>
        <w:spacing w:after="240"/>
        <w:rPr>
          <w:rFonts w:ascii="Figtree" w:hAnsi="Figtree"/>
          <w:color w:val="1E003C"/>
        </w:rPr>
      </w:pPr>
      <w:r w:rsidRPr="05C60169">
        <w:rPr>
          <w:rFonts w:ascii="Figtree" w:hAnsi="Figtree"/>
          <w:color w:val="1E003C"/>
        </w:rPr>
        <w:t xml:space="preserve">(maximum </w:t>
      </w:r>
      <w:r w:rsidR="00A35602" w:rsidRPr="05C60169">
        <w:rPr>
          <w:rFonts w:ascii="Figtree" w:hAnsi="Figtree"/>
          <w:color w:val="1E003C"/>
        </w:rPr>
        <w:t>300</w:t>
      </w:r>
      <w:r w:rsidRPr="05C60169">
        <w:rPr>
          <w:rFonts w:ascii="Figtree" w:hAnsi="Figtree"/>
          <w:color w:val="1E003C"/>
        </w:rPr>
        <w:t xml:space="preserve"> words)</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122016" w:rsidRPr="00B43F71" w14:paraId="5CA4A829" w14:textId="77777777" w:rsidTr="05C60169">
        <w:trPr>
          <w:trHeight w:val="3141"/>
        </w:trPr>
        <w:tc>
          <w:tcPr>
            <w:tcW w:w="9016" w:type="dxa"/>
          </w:tcPr>
          <w:p w14:paraId="460F866C" w14:textId="77777777" w:rsidR="00122016" w:rsidRPr="009224CC" w:rsidRDefault="00122016" w:rsidP="00446091">
            <w:pPr>
              <w:spacing w:before="120" w:after="120" w:line="259" w:lineRule="auto"/>
              <w:ind w:left="170"/>
              <w:rPr>
                <w:color w:val="0F3B60"/>
              </w:rPr>
            </w:pPr>
          </w:p>
        </w:tc>
      </w:tr>
    </w:tbl>
    <w:p w14:paraId="2DAA0AD9" w14:textId="77777777" w:rsidR="00515C20" w:rsidRPr="00515C20" w:rsidRDefault="00A35602" w:rsidP="00515C20">
      <w:pPr>
        <w:tabs>
          <w:tab w:val="left" w:pos="978"/>
        </w:tabs>
        <w:spacing w:before="240" w:after="120"/>
        <w:rPr>
          <w:rFonts w:ascii="Figtree" w:hAnsi="Figtree"/>
          <w:color w:val="1E003C"/>
        </w:rPr>
      </w:pPr>
      <w:r>
        <w:rPr>
          <w:rFonts w:ascii="Figtree" w:hAnsi="Figtree"/>
          <w:b/>
          <w:bCs/>
          <w:color w:val="1E003C"/>
        </w:rPr>
        <w:lastRenderedPageBreak/>
        <w:t>5</w:t>
      </w:r>
      <w:r w:rsidRPr="00710D68">
        <w:rPr>
          <w:rFonts w:ascii="Figtree" w:hAnsi="Figtree"/>
          <w:b/>
          <w:bCs/>
          <w:color w:val="1E003C"/>
        </w:rPr>
        <w:t xml:space="preserve">. </w:t>
      </w:r>
      <w:r w:rsidRPr="00A35602">
        <w:rPr>
          <w:rFonts w:ascii="Figtree" w:hAnsi="Figtree"/>
          <w:b/>
          <w:bCs/>
          <w:color w:val="1E003C"/>
        </w:rPr>
        <w:t xml:space="preserve">Describe the steps you will take to ensure your programme is fully accessible and inclusive for participants with SEND and other additional needs. </w:t>
      </w:r>
      <w:r w:rsidRPr="00515C20">
        <w:rPr>
          <w:rFonts w:ascii="Figtree" w:hAnsi="Figtree"/>
          <w:color w:val="1E003C"/>
        </w:rPr>
        <w:t xml:space="preserve">Consider aspects such as staff training, additional support staff, venue accessibility, inclusive activities, communication methods, and any reasonable adjustments to promote equal participation. </w:t>
      </w:r>
    </w:p>
    <w:p w14:paraId="17476956" w14:textId="70635468" w:rsidR="00A35602" w:rsidRPr="00F7481F" w:rsidRDefault="00A35602" w:rsidP="00515C20">
      <w:pPr>
        <w:tabs>
          <w:tab w:val="left" w:pos="978"/>
        </w:tabs>
        <w:spacing w:after="240"/>
        <w:rPr>
          <w:rFonts w:ascii="Figtree" w:hAnsi="Figtree"/>
          <w:color w:val="1E003C"/>
        </w:rPr>
      </w:pPr>
      <w:r w:rsidRPr="00F7481F">
        <w:rPr>
          <w:rFonts w:ascii="Figtree" w:hAnsi="Figtree"/>
          <w:color w:val="1E003C"/>
        </w:rPr>
        <w:t xml:space="preserve">(maximum </w:t>
      </w:r>
      <w:r>
        <w:rPr>
          <w:rFonts w:ascii="Figtree" w:hAnsi="Figtree"/>
          <w:color w:val="1E003C"/>
        </w:rPr>
        <w:t>300</w:t>
      </w:r>
      <w:r w:rsidRPr="00F7481F">
        <w:rPr>
          <w:rFonts w:ascii="Figtree" w:hAnsi="Figtree"/>
          <w:color w:val="1E003C"/>
        </w:rPr>
        <w:t xml:space="preserve"> words)</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35602" w:rsidRPr="00B43F71" w14:paraId="191173B4" w14:textId="77777777" w:rsidTr="001A483D">
        <w:trPr>
          <w:trHeight w:val="3141"/>
        </w:trPr>
        <w:tc>
          <w:tcPr>
            <w:tcW w:w="9016" w:type="dxa"/>
          </w:tcPr>
          <w:p w14:paraId="29A0CE27" w14:textId="77777777" w:rsidR="00A35602" w:rsidRPr="009224CC" w:rsidRDefault="00A35602" w:rsidP="001A483D">
            <w:pPr>
              <w:spacing w:before="120" w:after="120" w:line="259" w:lineRule="auto"/>
              <w:ind w:left="170"/>
              <w:rPr>
                <w:color w:val="0F3B60"/>
              </w:rPr>
            </w:pPr>
          </w:p>
        </w:tc>
      </w:tr>
    </w:tbl>
    <w:p w14:paraId="03A6A1D4" w14:textId="5EDFA2A4" w:rsidR="00A35602" w:rsidRPr="00515C20" w:rsidRDefault="00A35602" w:rsidP="00515C20">
      <w:pPr>
        <w:spacing w:before="360" w:after="240"/>
        <w:rPr>
          <w:rFonts w:ascii="Figtree" w:hAnsi="Figtree"/>
          <w:b/>
          <w:bCs/>
          <w:color w:val="461EAB"/>
          <w:sz w:val="28"/>
          <w:szCs w:val="28"/>
        </w:rPr>
      </w:pPr>
      <w:r w:rsidRPr="00515C20">
        <w:rPr>
          <w:rFonts w:ascii="Figtree" w:hAnsi="Figtree"/>
          <w:b/>
          <w:bCs/>
          <w:color w:val="461EAB"/>
          <w:sz w:val="28"/>
          <w:szCs w:val="28"/>
        </w:rPr>
        <w:t>Youth voice</w:t>
      </w:r>
      <w:r w:rsidR="2003C4AF" w:rsidRPr="00515C20">
        <w:rPr>
          <w:rFonts w:ascii="Figtree" w:hAnsi="Figtree"/>
          <w:b/>
          <w:bCs/>
          <w:color w:val="461EAB"/>
          <w:sz w:val="28"/>
          <w:szCs w:val="28"/>
        </w:rPr>
        <w:t xml:space="preserve"> (Questions 6-8)</w:t>
      </w:r>
    </w:p>
    <w:p w14:paraId="13076867" w14:textId="13DE28D0" w:rsidR="00A35602" w:rsidRPr="00A35602" w:rsidRDefault="00A35602" w:rsidP="00A35602">
      <w:pPr>
        <w:spacing w:after="240"/>
        <w:rPr>
          <w:rFonts w:ascii="Figtree" w:hAnsi="Figtree"/>
          <w:color w:val="1E003C"/>
        </w:rPr>
      </w:pPr>
      <w:r w:rsidRPr="00A35602">
        <w:rPr>
          <w:rFonts w:ascii="Figtree" w:hAnsi="Figtree"/>
          <w:color w:val="1E003C"/>
        </w:rPr>
        <w:t>These answers will be sent to a youth panel for marking to ensure that youth voice is included. You may submit word answers, videos or any other media that young people will be able to understand and digest</w:t>
      </w:r>
      <w:r w:rsidR="00515C20">
        <w:rPr>
          <w:rFonts w:ascii="Figtree" w:hAnsi="Figtree"/>
          <w:color w:val="1E003C"/>
        </w:rPr>
        <w:t>.</w:t>
      </w:r>
    </w:p>
    <w:p w14:paraId="18D3DD23" w14:textId="77777777" w:rsidR="00515C20" w:rsidRDefault="00A35602" w:rsidP="0083403C">
      <w:pPr>
        <w:tabs>
          <w:tab w:val="left" w:pos="978"/>
        </w:tabs>
        <w:spacing w:before="240" w:after="120"/>
        <w:rPr>
          <w:rFonts w:ascii="Figtree" w:hAnsi="Figtree"/>
          <w:b/>
          <w:bCs/>
          <w:color w:val="1E003C"/>
        </w:rPr>
      </w:pPr>
      <w:r>
        <w:rPr>
          <w:rFonts w:ascii="Figtree" w:hAnsi="Figtree"/>
          <w:b/>
          <w:bCs/>
          <w:color w:val="1E003C"/>
        </w:rPr>
        <w:t>6</w:t>
      </w:r>
      <w:r w:rsidRPr="00710D68">
        <w:rPr>
          <w:rFonts w:ascii="Figtree" w:hAnsi="Figtree"/>
          <w:b/>
          <w:bCs/>
          <w:color w:val="1E003C"/>
        </w:rPr>
        <w:t xml:space="preserve">. </w:t>
      </w:r>
      <w:r w:rsidRPr="00A35602">
        <w:rPr>
          <w:rFonts w:ascii="Figtree" w:hAnsi="Figtree"/>
          <w:b/>
          <w:bCs/>
          <w:color w:val="1E003C"/>
        </w:rPr>
        <w:t>What activities will you deliver to meet the needs of young people in your area? </w:t>
      </w:r>
    </w:p>
    <w:p w14:paraId="6C7BC167" w14:textId="35D71F2D" w:rsidR="00A35602" w:rsidRPr="00F7481F" w:rsidRDefault="00A35602" w:rsidP="0083403C">
      <w:pPr>
        <w:tabs>
          <w:tab w:val="left" w:pos="978"/>
        </w:tabs>
        <w:spacing w:after="240"/>
        <w:rPr>
          <w:rFonts w:ascii="Figtree" w:hAnsi="Figtree"/>
          <w:color w:val="1E003C"/>
        </w:rPr>
      </w:pPr>
      <w:r w:rsidRPr="00F7481F">
        <w:rPr>
          <w:rFonts w:ascii="Figtree" w:hAnsi="Figtree"/>
          <w:color w:val="1E003C"/>
        </w:rPr>
        <w:t xml:space="preserve">(maximum </w:t>
      </w:r>
      <w:r>
        <w:rPr>
          <w:rFonts w:ascii="Figtree" w:hAnsi="Figtree"/>
          <w:color w:val="1E003C"/>
        </w:rPr>
        <w:t>150 words or 2 minutes</w:t>
      </w:r>
      <w:r w:rsidRPr="00F7481F">
        <w:rPr>
          <w:rFonts w:ascii="Figtree" w:hAnsi="Figtree"/>
          <w:color w:val="1E003C"/>
        </w:rPr>
        <w:t>)</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35602" w:rsidRPr="00B43F71" w14:paraId="31A9BA6A" w14:textId="77777777" w:rsidTr="001A483D">
        <w:trPr>
          <w:trHeight w:val="3141"/>
        </w:trPr>
        <w:tc>
          <w:tcPr>
            <w:tcW w:w="9016" w:type="dxa"/>
          </w:tcPr>
          <w:p w14:paraId="62B76BA6" w14:textId="77777777" w:rsidR="00A35602" w:rsidRPr="009224CC" w:rsidRDefault="00A35602" w:rsidP="001A483D">
            <w:pPr>
              <w:spacing w:before="120" w:after="120" w:line="259" w:lineRule="auto"/>
              <w:ind w:left="170"/>
              <w:rPr>
                <w:color w:val="0F3B60"/>
              </w:rPr>
            </w:pPr>
          </w:p>
        </w:tc>
      </w:tr>
    </w:tbl>
    <w:p w14:paraId="2C3D7C06" w14:textId="77777777" w:rsidR="0083403C" w:rsidRDefault="0083403C" w:rsidP="00A35602">
      <w:pPr>
        <w:tabs>
          <w:tab w:val="left" w:pos="978"/>
        </w:tabs>
        <w:spacing w:before="240" w:after="240"/>
        <w:rPr>
          <w:rFonts w:ascii="Figtree" w:hAnsi="Figtree"/>
          <w:b/>
          <w:bCs/>
          <w:color w:val="1E003C"/>
        </w:rPr>
      </w:pPr>
    </w:p>
    <w:p w14:paraId="19E0E139" w14:textId="77777777" w:rsidR="0083403C" w:rsidRDefault="0083403C" w:rsidP="00A35602">
      <w:pPr>
        <w:tabs>
          <w:tab w:val="left" w:pos="978"/>
        </w:tabs>
        <w:spacing w:before="240" w:after="240"/>
        <w:rPr>
          <w:rFonts w:ascii="Figtree" w:hAnsi="Figtree"/>
          <w:b/>
          <w:bCs/>
          <w:color w:val="1E003C"/>
        </w:rPr>
      </w:pPr>
    </w:p>
    <w:p w14:paraId="4F6DCE97" w14:textId="6CA773AC" w:rsidR="0083403C" w:rsidRDefault="00A35602" w:rsidP="0083403C">
      <w:pPr>
        <w:tabs>
          <w:tab w:val="left" w:pos="978"/>
        </w:tabs>
        <w:spacing w:before="240" w:after="120"/>
        <w:rPr>
          <w:rFonts w:ascii="Figtree" w:hAnsi="Figtree"/>
          <w:b/>
          <w:bCs/>
          <w:color w:val="1E003C"/>
        </w:rPr>
      </w:pPr>
      <w:r>
        <w:rPr>
          <w:rFonts w:ascii="Figtree" w:hAnsi="Figtree"/>
          <w:b/>
          <w:bCs/>
          <w:color w:val="1E003C"/>
        </w:rPr>
        <w:lastRenderedPageBreak/>
        <w:t>7</w:t>
      </w:r>
      <w:r w:rsidRPr="00710D68">
        <w:rPr>
          <w:rFonts w:ascii="Figtree" w:hAnsi="Figtree"/>
          <w:b/>
          <w:bCs/>
          <w:color w:val="1E003C"/>
        </w:rPr>
        <w:t xml:space="preserve">. </w:t>
      </w:r>
      <w:r w:rsidRPr="00A35602">
        <w:rPr>
          <w:rFonts w:ascii="Figtree" w:hAnsi="Figtree"/>
          <w:b/>
          <w:bCs/>
          <w:color w:val="1E003C"/>
        </w:rPr>
        <w:t xml:space="preserve">How do you include youth voice in </w:t>
      </w:r>
      <w:r w:rsidR="00F0417C">
        <w:rPr>
          <w:rFonts w:ascii="Figtree" w:hAnsi="Figtree"/>
          <w:b/>
          <w:bCs/>
          <w:color w:val="1E003C"/>
        </w:rPr>
        <w:t>the</w:t>
      </w:r>
      <w:r w:rsidRPr="00A35602">
        <w:rPr>
          <w:rFonts w:ascii="Figtree" w:hAnsi="Figtree"/>
          <w:b/>
          <w:bCs/>
          <w:color w:val="1E003C"/>
        </w:rPr>
        <w:t xml:space="preserve"> planning and development of your provision?</w:t>
      </w:r>
      <w:r>
        <w:rPr>
          <w:rFonts w:ascii="Figtree" w:hAnsi="Figtree"/>
          <w:b/>
          <w:bCs/>
          <w:color w:val="1E003C"/>
        </w:rPr>
        <w:t xml:space="preserve"> </w:t>
      </w:r>
    </w:p>
    <w:p w14:paraId="0C9CDDFD" w14:textId="632CF988" w:rsidR="00A35602" w:rsidRPr="00F7481F" w:rsidRDefault="00A35602" w:rsidP="0083403C">
      <w:pPr>
        <w:tabs>
          <w:tab w:val="left" w:pos="978"/>
        </w:tabs>
        <w:spacing w:after="240"/>
        <w:rPr>
          <w:rFonts w:ascii="Figtree" w:hAnsi="Figtree"/>
          <w:color w:val="1E003C"/>
        </w:rPr>
      </w:pPr>
      <w:r w:rsidRPr="00F7481F">
        <w:rPr>
          <w:rFonts w:ascii="Figtree" w:hAnsi="Figtree"/>
          <w:color w:val="1E003C"/>
        </w:rPr>
        <w:t xml:space="preserve">(maximum </w:t>
      </w:r>
      <w:r>
        <w:rPr>
          <w:rFonts w:ascii="Figtree" w:hAnsi="Figtree"/>
          <w:color w:val="1E003C"/>
        </w:rPr>
        <w:t>150 words or 2 minutes</w:t>
      </w:r>
      <w:r w:rsidRPr="00F7481F">
        <w:rPr>
          <w:rFonts w:ascii="Figtree" w:hAnsi="Figtree"/>
          <w:color w:val="1E003C"/>
        </w:rPr>
        <w:t>)</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35602" w:rsidRPr="00B43F71" w14:paraId="167DC0BE" w14:textId="77777777" w:rsidTr="001A483D">
        <w:trPr>
          <w:trHeight w:val="3141"/>
        </w:trPr>
        <w:tc>
          <w:tcPr>
            <w:tcW w:w="9016" w:type="dxa"/>
          </w:tcPr>
          <w:p w14:paraId="7BFC3B59" w14:textId="77777777" w:rsidR="00A35602" w:rsidRPr="009224CC" w:rsidRDefault="00A35602" w:rsidP="001A483D">
            <w:pPr>
              <w:spacing w:before="120" w:after="120" w:line="259" w:lineRule="auto"/>
              <w:ind w:left="170"/>
              <w:rPr>
                <w:color w:val="0F3B60"/>
              </w:rPr>
            </w:pPr>
          </w:p>
        </w:tc>
      </w:tr>
    </w:tbl>
    <w:p w14:paraId="5D78F70E" w14:textId="77777777" w:rsidR="0083403C" w:rsidRDefault="00A35602" w:rsidP="0083403C">
      <w:pPr>
        <w:tabs>
          <w:tab w:val="left" w:pos="978"/>
        </w:tabs>
        <w:spacing w:before="240" w:after="120"/>
        <w:rPr>
          <w:rFonts w:ascii="Figtree" w:hAnsi="Figtree"/>
          <w:b/>
          <w:bCs/>
          <w:color w:val="1E003C"/>
        </w:rPr>
      </w:pPr>
      <w:r>
        <w:rPr>
          <w:rFonts w:ascii="Figtree" w:hAnsi="Figtree"/>
          <w:b/>
          <w:bCs/>
          <w:color w:val="1E003C"/>
        </w:rPr>
        <w:t>8</w:t>
      </w:r>
      <w:r w:rsidRPr="00710D68">
        <w:rPr>
          <w:rFonts w:ascii="Figtree" w:hAnsi="Figtree"/>
          <w:b/>
          <w:bCs/>
          <w:color w:val="1E003C"/>
        </w:rPr>
        <w:t xml:space="preserve">. </w:t>
      </w:r>
      <w:r w:rsidRPr="00A35602">
        <w:rPr>
          <w:rFonts w:ascii="Figtree" w:hAnsi="Figtree"/>
          <w:b/>
          <w:bCs/>
          <w:color w:val="1E003C"/>
        </w:rPr>
        <w:t>How will you engage with or promote to young people not currently accessing your provision?</w:t>
      </w:r>
      <w:r>
        <w:rPr>
          <w:rFonts w:ascii="Figtree" w:hAnsi="Figtree"/>
          <w:b/>
          <w:bCs/>
          <w:color w:val="1E003C"/>
        </w:rPr>
        <w:t xml:space="preserve"> </w:t>
      </w:r>
    </w:p>
    <w:p w14:paraId="15D0238D" w14:textId="429B5E2F" w:rsidR="00A35602" w:rsidRPr="00F7481F" w:rsidRDefault="00A35602" w:rsidP="0083403C">
      <w:pPr>
        <w:tabs>
          <w:tab w:val="left" w:pos="978"/>
        </w:tabs>
        <w:spacing w:after="240"/>
        <w:rPr>
          <w:rFonts w:ascii="Figtree" w:hAnsi="Figtree"/>
          <w:color w:val="1E003C"/>
        </w:rPr>
      </w:pPr>
      <w:r w:rsidRPr="00F7481F">
        <w:rPr>
          <w:rFonts w:ascii="Figtree" w:hAnsi="Figtree"/>
          <w:color w:val="1E003C"/>
        </w:rPr>
        <w:t xml:space="preserve">(maximum </w:t>
      </w:r>
      <w:r>
        <w:rPr>
          <w:rFonts w:ascii="Figtree" w:hAnsi="Figtree"/>
          <w:color w:val="1E003C"/>
        </w:rPr>
        <w:t>150 words or 2 minutes</w:t>
      </w:r>
      <w:r w:rsidRPr="00F7481F">
        <w:rPr>
          <w:rFonts w:ascii="Figtree" w:hAnsi="Figtree"/>
          <w:color w:val="1E003C"/>
        </w:rPr>
        <w:t>)</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35602" w:rsidRPr="00B43F71" w14:paraId="4038EAE0" w14:textId="77777777" w:rsidTr="001A483D">
        <w:trPr>
          <w:trHeight w:val="3141"/>
        </w:trPr>
        <w:tc>
          <w:tcPr>
            <w:tcW w:w="9016" w:type="dxa"/>
          </w:tcPr>
          <w:p w14:paraId="60127C56" w14:textId="77777777" w:rsidR="00A35602" w:rsidRPr="009224CC" w:rsidRDefault="00A35602" w:rsidP="001A483D">
            <w:pPr>
              <w:spacing w:before="120" w:after="120" w:line="259" w:lineRule="auto"/>
              <w:ind w:left="170"/>
              <w:rPr>
                <w:color w:val="0F3B60"/>
              </w:rPr>
            </w:pPr>
          </w:p>
        </w:tc>
      </w:tr>
    </w:tbl>
    <w:p w14:paraId="167D3ECF" w14:textId="2E7949C4" w:rsidR="00A35602" w:rsidRPr="0083403C" w:rsidRDefault="00A35602" w:rsidP="0083403C">
      <w:pPr>
        <w:spacing w:before="240" w:after="240"/>
        <w:rPr>
          <w:rFonts w:ascii="Figtree" w:hAnsi="Figtree"/>
          <w:b/>
          <w:bCs/>
          <w:color w:val="461EAB"/>
          <w:sz w:val="28"/>
          <w:szCs w:val="28"/>
        </w:rPr>
      </w:pPr>
      <w:r w:rsidRPr="0083403C">
        <w:rPr>
          <w:rFonts w:ascii="Figtree" w:hAnsi="Figtree"/>
          <w:b/>
          <w:bCs/>
          <w:color w:val="461EAB"/>
          <w:sz w:val="28"/>
          <w:szCs w:val="28"/>
        </w:rPr>
        <w:t>Workforce</w:t>
      </w:r>
    </w:p>
    <w:p w14:paraId="094B6CF5" w14:textId="77777777" w:rsidR="0083403C" w:rsidRDefault="1236A574" w:rsidP="0083403C">
      <w:pPr>
        <w:tabs>
          <w:tab w:val="left" w:pos="978"/>
        </w:tabs>
        <w:spacing w:before="240" w:after="120"/>
        <w:rPr>
          <w:rFonts w:ascii="Figtree" w:hAnsi="Figtree"/>
          <w:b/>
          <w:bCs/>
          <w:color w:val="1E003C"/>
        </w:rPr>
      </w:pPr>
      <w:r w:rsidRPr="05C60169">
        <w:rPr>
          <w:rFonts w:ascii="Figtree" w:hAnsi="Figtree"/>
          <w:b/>
          <w:bCs/>
          <w:color w:val="1E003C"/>
        </w:rPr>
        <w:t>9</w:t>
      </w:r>
      <w:r w:rsidR="00A35602" w:rsidRPr="05C60169">
        <w:rPr>
          <w:rFonts w:ascii="Figtree" w:hAnsi="Figtree"/>
          <w:b/>
          <w:bCs/>
          <w:color w:val="1E003C"/>
        </w:rPr>
        <w:t xml:space="preserve">. </w:t>
      </w:r>
      <w:r w:rsidR="00A43646" w:rsidRPr="05C60169">
        <w:rPr>
          <w:rFonts w:ascii="Figtree" w:hAnsi="Figtree"/>
          <w:b/>
          <w:bCs/>
          <w:color w:val="1E003C"/>
        </w:rPr>
        <w:t>How do you ensure appropriate qualifications and skills to deliver high quality youth work?</w:t>
      </w:r>
    </w:p>
    <w:p w14:paraId="4759EECB" w14:textId="46F03C70" w:rsidR="00A35602" w:rsidRPr="00F7481F" w:rsidRDefault="00A35602" w:rsidP="0083403C">
      <w:pPr>
        <w:tabs>
          <w:tab w:val="left" w:pos="978"/>
        </w:tabs>
        <w:spacing w:after="240"/>
        <w:rPr>
          <w:rFonts w:ascii="Figtree" w:hAnsi="Figtree"/>
          <w:color w:val="1E003C"/>
        </w:rPr>
      </w:pPr>
      <w:r w:rsidRPr="05C60169">
        <w:rPr>
          <w:rFonts w:ascii="Figtree" w:hAnsi="Figtree"/>
          <w:color w:val="1E003C"/>
        </w:rPr>
        <w:t>(maximum 150 words)</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35602" w:rsidRPr="00B43F71" w14:paraId="624E7C75" w14:textId="77777777" w:rsidTr="0083403C">
        <w:trPr>
          <w:trHeight w:val="1975"/>
        </w:trPr>
        <w:tc>
          <w:tcPr>
            <w:tcW w:w="9016" w:type="dxa"/>
          </w:tcPr>
          <w:p w14:paraId="602ABAD6" w14:textId="77777777" w:rsidR="00A35602" w:rsidRPr="009224CC" w:rsidRDefault="00A35602" w:rsidP="001A483D">
            <w:pPr>
              <w:spacing w:before="120" w:after="120" w:line="259" w:lineRule="auto"/>
              <w:ind w:left="170"/>
              <w:rPr>
                <w:color w:val="0F3B60"/>
              </w:rPr>
            </w:pPr>
          </w:p>
        </w:tc>
      </w:tr>
    </w:tbl>
    <w:p w14:paraId="780970BD" w14:textId="77777777" w:rsidR="00A35602" w:rsidRDefault="00A35602" w:rsidP="00A35602">
      <w:pPr>
        <w:spacing w:after="120"/>
        <w:rPr>
          <w:rFonts w:ascii="Figtree" w:hAnsi="Figtree"/>
          <w:color w:val="1E003C"/>
        </w:rPr>
      </w:pPr>
    </w:p>
    <w:p w14:paraId="0BF026D6" w14:textId="77777777" w:rsidR="0083403C" w:rsidRDefault="00A43646" w:rsidP="0083403C">
      <w:pPr>
        <w:tabs>
          <w:tab w:val="left" w:pos="978"/>
        </w:tabs>
        <w:spacing w:before="240" w:after="120"/>
        <w:rPr>
          <w:rFonts w:ascii="Figtree" w:hAnsi="Figtree"/>
          <w:b/>
          <w:bCs/>
          <w:color w:val="1E003C"/>
        </w:rPr>
      </w:pPr>
      <w:r w:rsidRPr="05C60169">
        <w:rPr>
          <w:rFonts w:ascii="Figtree" w:hAnsi="Figtree"/>
          <w:b/>
          <w:bCs/>
          <w:color w:val="1E003C"/>
        </w:rPr>
        <w:lastRenderedPageBreak/>
        <w:t>1</w:t>
      </w:r>
      <w:r w:rsidR="5ACDA86A" w:rsidRPr="05C60169">
        <w:rPr>
          <w:rFonts w:ascii="Figtree" w:hAnsi="Figtree"/>
          <w:b/>
          <w:bCs/>
          <w:color w:val="1E003C"/>
        </w:rPr>
        <w:t>0</w:t>
      </w:r>
      <w:r w:rsidR="00A35602" w:rsidRPr="05C60169">
        <w:rPr>
          <w:rFonts w:ascii="Figtree" w:hAnsi="Figtree"/>
          <w:b/>
          <w:bCs/>
          <w:color w:val="1E003C"/>
        </w:rPr>
        <w:t xml:space="preserve">. </w:t>
      </w:r>
      <w:r w:rsidRPr="05C60169">
        <w:rPr>
          <w:rFonts w:ascii="Figtree" w:hAnsi="Figtree"/>
          <w:b/>
          <w:bCs/>
          <w:color w:val="1E003C"/>
        </w:rPr>
        <w:t>Please describe how you will demonstrate effective safeguarding practice aligned with Wakefield Safeguarding Partnership policies and procedures.</w:t>
      </w:r>
    </w:p>
    <w:p w14:paraId="1D36F381" w14:textId="49C7AACC" w:rsidR="00A35602" w:rsidRPr="00F7481F" w:rsidRDefault="00A35602" w:rsidP="0083403C">
      <w:pPr>
        <w:tabs>
          <w:tab w:val="left" w:pos="978"/>
        </w:tabs>
        <w:spacing w:after="240"/>
        <w:rPr>
          <w:rFonts w:ascii="Figtree" w:hAnsi="Figtree"/>
          <w:color w:val="1E003C"/>
        </w:rPr>
      </w:pPr>
      <w:r w:rsidRPr="05C60169">
        <w:rPr>
          <w:rFonts w:ascii="Figtree" w:hAnsi="Figtree"/>
          <w:color w:val="1E003C"/>
        </w:rPr>
        <w:t xml:space="preserve">(maximum </w:t>
      </w:r>
      <w:r w:rsidR="00A43646" w:rsidRPr="05C60169">
        <w:rPr>
          <w:rFonts w:ascii="Figtree" w:hAnsi="Figtree"/>
          <w:color w:val="1E003C"/>
        </w:rPr>
        <w:t>300 words</w:t>
      </w:r>
      <w:r w:rsidRPr="05C60169">
        <w:rPr>
          <w:rFonts w:ascii="Figtree" w:hAnsi="Figtree"/>
          <w:color w:val="1E003C"/>
        </w:rPr>
        <w:t>)</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35602" w:rsidRPr="00B43F71" w14:paraId="08A8E98D" w14:textId="77777777" w:rsidTr="001A483D">
        <w:trPr>
          <w:trHeight w:val="3141"/>
        </w:trPr>
        <w:tc>
          <w:tcPr>
            <w:tcW w:w="9016" w:type="dxa"/>
          </w:tcPr>
          <w:p w14:paraId="6028649E" w14:textId="77777777" w:rsidR="00A35602" w:rsidRPr="009224CC" w:rsidRDefault="00A35602" w:rsidP="001A483D">
            <w:pPr>
              <w:spacing w:before="120" w:after="120" w:line="259" w:lineRule="auto"/>
              <w:ind w:left="170"/>
              <w:rPr>
                <w:color w:val="0F3B60"/>
              </w:rPr>
            </w:pPr>
          </w:p>
        </w:tc>
      </w:tr>
    </w:tbl>
    <w:p w14:paraId="53E09F7D" w14:textId="7BBD89AD" w:rsidR="00A43646" w:rsidRPr="0083403C" w:rsidRDefault="00A43646" w:rsidP="0083403C">
      <w:pPr>
        <w:spacing w:before="360" w:after="240"/>
        <w:rPr>
          <w:rFonts w:ascii="Figtree" w:hAnsi="Figtree"/>
          <w:b/>
          <w:bCs/>
          <w:color w:val="461EAB"/>
          <w:sz w:val="28"/>
          <w:szCs w:val="28"/>
        </w:rPr>
      </w:pPr>
      <w:r w:rsidRPr="0083403C">
        <w:rPr>
          <w:rFonts w:ascii="Figtree" w:hAnsi="Figtree"/>
          <w:b/>
          <w:bCs/>
          <w:color w:val="461EAB"/>
          <w:sz w:val="28"/>
          <w:szCs w:val="28"/>
        </w:rPr>
        <w:t xml:space="preserve">Performance and reporting </w:t>
      </w:r>
    </w:p>
    <w:p w14:paraId="25F3345A" w14:textId="77777777" w:rsidR="0083403C" w:rsidRDefault="72842B4B" w:rsidP="0083403C">
      <w:pPr>
        <w:tabs>
          <w:tab w:val="left" w:pos="978"/>
        </w:tabs>
        <w:spacing w:before="240" w:after="120" w:line="276" w:lineRule="auto"/>
        <w:rPr>
          <w:rFonts w:ascii="Figtree" w:eastAsia="Figtree" w:hAnsi="Figtree" w:cs="Figtree"/>
          <w:b/>
          <w:bCs/>
          <w:color w:val="1E003C"/>
        </w:rPr>
      </w:pPr>
      <w:r w:rsidRPr="00355227">
        <w:rPr>
          <w:rFonts w:ascii="Figtree" w:eastAsia="Figtree" w:hAnsi="Figtree" w:cs="Figtree"/>
          <w:b/>
          <w:bCs/>
          <w:color w:val="1E003C"/>
        </w:rPr>
        <w:t xml:space="preserve">11. Please explain how you will safely and legally store, use and transfer personal data to measure and demonstrate the impact and outcomes of your work. </w:t>
      </w:r>
      <w:r w:rsidRPr="0083403C">
        <w:rPr>
          <w:rFonts w:ascii="Figtree" w:eastAsia="Figtree" w:hAnsi="Figtree" w:cs="Figtree"/>
          <w:color w:val="1E003C"/>
        </w:rPr>
        <w:t>Include details of the methods you will use to record: attendance of individuals, overall contacts/interactions, case studies, feedback or other evaluation tools.</w:t>
      </w:r>
      <w:r w:rsidRPr="00355227">
        <w:rPr>
          <w:rFonts w:ascii="Figtree" w:eastAsia="Figtree" w:hAnsi="Figtree" w:cs="Figtree"/>
          <w:b/>
          <w:bCs/>
          <w:color w:val="1E003C"/>
        </w:rPr>
        <w:t xml:space="preserve"> </w:t>
      </w:r>
    </w:p>
    <w:p w14:paraId="0F88A9F2" w14:textId="170E983E" w:rsidR="00A43646" w:rsidRPr="00355227" w:rsidRDefault="72842B4B" w:rsidP="0083403C">
      <w:pPr>
        <w:tabs>
          <w:tab w:val="left" w:pos="978"/>
        </w:tabs>
        <w:spacing w:after="240" w:line="276" w:lineRule="auto"/>
        <w:rPr>
          <w:rFonts w:ascii="Figtree" w:hAnsi="Figtree"/>
          <w:b/>
          <w:bCs/>
          <w:color w:val="1E003C"/>
        </w:rPr>
      </w:pPr>
      <w:r w:rsidRPr="00355227">
        <w:rPr>
          <w:rFonts w:ascii="Figtree" w:eastAsia="Figtree" w:hAnsi="Figtree" w:cs="Figtree"/>
          <w:color w:val="1E003C"/>
        </w:rPr>
        <w:t>(maximum 300 words)</w:t>
      </w:r>
      <w:r w:rsidRPr="00355227">
        <w:rPr>
          <w:rFonts w:ascii="Figtree" w:hAnsi="Figtree"/>
          <w:b/>
          <w:bCs/>
          <w:color w:val="1E003C"/>
        </w:rPr>
        <w:t xml:space="preserve"> </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43646" w:rsidRPr="00B43F71" w14:paraId="22E59E10" w14:textId="77777777" w:rsidTr="001A483D">
        <w:trPr>
          <w:trHeight w:val="3141"/>
        </w:trPr>
        <w:tc>
          <w:tcPr>
            <w:tcW w:w="9016" w:type="dxa"/>
          </w:tcPr>
          <w:p w14:paraId="26082E51" w14:textId="77777777" w:rsidR="00A43646" w:rsidRPr="009224CC" w:rsidRDefault="00A43646" w:rsidP="001A483D">
            <w:pPr>
              <w:spacing w:before="120" w:after="120" w:line="259" w:lineRule="auto"/>
              <w:ind w:left="170"/>
              <w:rPr>
                <w:color w:val="0F3B60"/>
              </w:rPr>
            </w:pPr>
          </w:p>
        </w:tc>
      </w:tr>
    </w:tbl>
    <w:p w14:paraId="5517F7AE" w14:textId="725082FD" w:rsidR="00A43646" w:rsidRPr="0083403C" w:rsidRDefault="00A43646" w:rsidP="0083403C">
      <w:pPr>
        <w:spacing w:before="360" w:after="240"/>
        <w:rPr>
          <w:rFonts w:ascii="Figtree" w:hAnsi="Figtree"/>
          <w:b/>
          <w:bCs/>
          <w:color w:val="461EAB"/>
          <w:sz w:val="28"/>
          <w:szCs w:val="28"/>
        </w:rPr>
      </w:pPr>
      <w:r w:rsidRPr="0083403C">
        <w:rPr>
          <w:rFonts w:ascii="Figtree" w:hAnsi="Figtree"/>
          <w:b/>
          <w:bCs/>
          <w:color w:val="461EAB"/>
          <w:sz w:val="28"/>
          <w:szCs w:val="28"/>
        </w:rPr>
        <w:t>Partnership work</w:t>
      </w:r>
    </w:p>
    <w:p w14:paraId="009AD949" w14:textId="79254D3D" w:rsidR="0083403C" w:rsidRDefault="00A43646" w:rsidP="0083403C">
      <w:pPr>
        <w:tabs>
          <w:tab w:val="left" w:pos="978"/>
        </w:tabs>
        <w:spacing w:before="240" w:after="120"/>
        <w:rPr>
          <w:rFonts w:ascii="Figtree" w:hAnsi="Figtree"/>
          <w:b/>
          <w:bCs/>
          <w:color w:val="1E003C"/>
        </w:rPr>
      </w:pPr>
      <w:r>
        <w:rPr>
          <w:rFonts w:ascii="Figtree" w:hAnsi="Figtree"/>
          <w:b/>
          <w:bCs/>
          <w:color w:val="1E003C"/>
        </w:rPr>
        <w:t>1</w:t>
      </w:r>
      <w:r w:rsidR="00355227">
        <w:rPr>
          <w:rFonts w:ascii="Figtree" w:hAnsi="Figtree"/>
          <w:b/>
          <w:bCs/>
          <w:color w:val="1E003C"/>
        </w:rPr>
        <w:t>2</w:t>
      </w:r>
      <w:r w:rsidRPr="00710D68">
        <w:rPr>
          <w:rFonts w:ascii="Figtree" w:hAnsi="Figtree"/>
          <w:b/>
          <w:bCs/>
          <w:color w:val="1E003C"/>
        </w:rPr>
        <w:t xml:space="preserve">. </w:t>
      </w:r>
      <w:r w:rsidRPr="00A43646">
        <w:rPr>
          <w:rFonts w:ascii="Figtree" w:hAnsi="Figtree"/>
          <w:b/>
          <w:bCs/>
          <w:color w:val="1E003C"/>
        </w:rPr>
        <w:t>Please tell us about your experiences of, and plans future</w:t>
      </w:r>
      <w:r w:rsidR="00F0417C">
        <w:rPr>
          <w:rFonts w:ascii="Figtree" w:hAnsi="Figtree"/>
          <w:b/>
          <w:bCs/>
          <w:color w:val="1E003C"/>
        </w:rPr>
        <w:t xml:space="preserve"> for</w:t>
      </w:r>
      <w:r w:rsidRPr="00A43646">
        <w:rPr>
          <w:rFonts w:ascii="Figtree" w:hAnsi="Figtree"/>
          <w:b/>
          <w:bCs/>
          <w:color w:val="1E003C"/>
        </w:rPr>
        <w:t xml:space="preserve">, partnership work and how it has supported you to meet the diverse needs of the young people you work with. </w:t>
      </w:r>
    </w:p>
    <w:p w14:paraId="1385C3DB" w14:textId="7E2C3283" w:rsidR="00A43646" w:rsidRPr="00F7481F" w:rsidRDefault="00A43646" w:rsidP="0083403C">
      <w:pPr>
        <w:tabs>
          <w:tab w:val="left" w:pos="978"/>
        </w:tabs>
        <w:spacing w:after="240"/>
        <w:rPr>
          <w:rFonts w:ascii="Figtree" w:hAnsi="Figtree"/>
          <w:color w:val="1E003C"/>
        </w:rPr>
      </w:pPr>
      <w:r w:rsidRPr="00F7481F">
        <w:rPr>
          <w:rFonts w:ascii="Figtree" w:hAnsi="Figtree"/>
          <w:color w:val="1E003C"/>
        </w:rPr>
        <w:t xml:space="preserve">(maximum </w:t>
      </w:r>
      <w:r>
        <w:rPr>
          <w:rFonts w:ascii="Figtree" w:hAnsi="Figtree"/>
          <w:color w:val="1E003C"/>
        </w:rPr>
        <w:t>300 words</w:t>
      </w:r>
      <w:r w:rsidRPr="00F7481F">
        <w:rPr>
          <w:rFonts w:ascii="Figtree" w:hAnsi="Figtree"/>
          <w:color w:val="1E003C"/>
        </w:rPr>
        <w:t>)</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43646" w:rsidRPr="00B43F71" w14:paraId="4D0805D0" w14:textId="77777777" w:rsidTr="001A483D">
        <w:trPr>
          <w:trHeight w:val="3141"/>
        </w:trPr>
        <w:tc>
          <w:tcPr>
            <w:tcW w:w="9016" w:type="dxa"/>
          </w:tcPr>
          <w:p w14:paraId="0DB7536C" w14:textId="77777777" w:rsidR="00A43646" w:rsidRPr="009224CC" w:rsidRDefault="00A43646" w:rsidP="001A483D">
            <w:pPr>
              <w:spacing w:before="120" w:after="120" w:line="259" w:lineRule="auto"/>
              <w:ind w:left="170"/>
              <w:rPr>
                <w:color w:val="0F3B60"/>
              </w:rPr>
            </w:pPr>
          </w:p>
        </w:tc>
      </w:tr>
    </w:tbl>
    <w:p w14:paraId="54609DC7" w14:textId="6F8E6D3C" w:rsidR="00A43646" w:rsidRPr="0083403C" w:rsidRDefault="00A43646" w:rsidP="0083403C">
      <w:pPr>
        <w:spacing w:before="240" w:after="240"/>
        <w:rPr>
          <w:rFonts w:ascii="Figtree" w:hAnsi="Figtree"/>
          <w:b/>
          <w:bCs/>
          <w:color w:val="461EAB"/>
          <w:sz w:val="28"/>
          <w:szCs w:val="28"/>
        </w:rPr>
      </w:pPr>
      <w:r w:rsidRPr="0083403C">
        <w:rPr>
          <w:rFonts w:ascii="Figtree" w:hAnsi="Figtree"/>
          <w:b/>
          <w:bCs/>
          <w:color w:val="461EAB"/>
          <w:sz w:val="28"/>
          <w:szCs w:val="28"/>
        </w:rPr>
        <w:t>Budget</w:t>
      </w:r>
    </w:p>
    <w:p w14:paraId="1991CE76" w14:textId="5ED318C9" w:rsidR="00A43646" w:rsidRPr="00F7481F" w:rsidRDefault="00A43646" w:rsidP="00A43646">
      <w:pPr>
        <w:tabs>
          <w:tab w:val="left" w:pos="978"/>
        </w:tabs>
        <w:spacing w:before="240" w:after="240"/>
        <w:rPr>
          <w:rFonts w:ascii="Figtree" w:hAnsi="Figtree"/>
          <w:color w:val="1E003C"/>
        </w:rPr>
      </w:pPr>
      <w:r w:rsidRPr="05C60169">
        <w:rPr>
          <w:rFonts w:ascii="Figtree" w:hAnsi="Figtree"/>
          <w:b/>
          <w:bCs/>
          <w:color w:val="1E003C"/>
        </w:rPr>
        <w:t>1</w:t>
      </w:r>
      <w:r w:rsidR="00355227">
        <w:rPr>
          <w:rFonts w:ascii="Figtree" w:hAnsi="Figtree"/>
          <w:b/>
          <w:bCs/>
          <w:color w:val="1E003C"/>
        </w:rPr>
        <w:t>3</w:t>
      </w:r>
      <w:r w:rsidRPr="05C60169">
        <w:rPr>
          <w:rFonts w:ascii="Figtree" w:hAnsi="Figtree"/>
          <w:b/>
          <w:bCs/>
          <w:color w:val="1E003C"/>
        </w:rPr>
        <w:t xml:space="preserve">. Please outline your cost breakdown for </w:t>
      </w:r>
      <w:r w:rsidR="510439DD" w:rsidRPr="05C60169">
        <w:rPr>
          <w:rFonts w:ascii="Figtree" w:hAnsi="Figtree"/>
          <w:b/>
          <w:bCs/>
          <w:color w:val="1E003C"/>
        </w:rPr>
        <w:t xml:space="preserve">the period September to March </w:t>
      </w:r>
      <w:r w:rsidRPr="05C60169">
        <w:rPr>
          <w:rFonts w:ascii="Figtree" w:hAnsi="Figtree"/>
          <w:b/>
          <w:bCs/>
          <w:color w:val="1E003C"/>
        </w:rPr>
        <w:t>for your Open Access Funding, taking into account this funding is for term time youth provision only. </w:t>
      </w:r>
    </w:p>
    <w:tbl>
      <w:tblPr>
        <w:tblStyle w:val="TableGrid"/>
        <w:tblW w:w="0" w:type="auto"/>
        <w:tblInd w:w="-5" w:type="dxa"/>
        <w:tblBorders>
          <w:top w:val="single" w:sz="4" w:space="0" w:color="1E003C"/>
          <w:left w:val="single" w:sz="4" w:space="0" w:color="1E003C"/>
          <w:bottom w:val="single" w:sz="4" w:space="0" w:color="1E003C"/>
          <w:right w:val="single" w:sz="4" w:space="0" w:color="1E003C"/>
          <w:insideH w:val="single" w:sz="4" w:space="0" w:color="1E003C"/>
          <w:insideV w:val="single" w:sz="4" w:space="0" w:color="1E003C"/>
        </w:tblBorders>
        <w:tblLook w:val="04A0" w:firstRow="1" w:lastRow="0" w:firstColumn="1" w:lastColumn="0" w:noHBand="0" w:noVBand="1"/>
      </w:tblPr>
      <w:tblGrid>
        <w:gridCol w:w="9016"/>
      </w:tblGrid>
      <w:tr w:rsidR="00A43646" w:rsidRPr="00B43F71" w14:paraId="634BAD9D" w14:textId="77777777" w:rsidTr="0083403C">
        <w:trPr>
          <w:trHeight w:val="2092"/>
        </w:trPr>
        <w:tc>
          <w:tcPr>
            <w:tcW w:w="9016" w:type="dxa"/>
          </w:tcPr>
          <w:p w14:paraId="09AA3F51" w14:textId="77777777" w:rsidR="00A43646" w:rsidRPr="009224CC" w:rsidRDefault="00A43646" w:rsidP="001A483D">
            <w:pPr>
              <w:spacing w:before="120" w:after="120" w:line="259" w:lineRule="auto"/>
              <w:ind w:left="170"/>
              <w:rPr>
                <w:color w:val="0F3B60"/>
              </w:rPr>
            </w:pPr>
          </w:p>
        </w:tc>
      </w:tr>
    </w:tbl>
    <w:p w14:paraId="60E5AA5B" w14:textId="07231BC1" w:rsidR="00C47597" w:rsidRPr="0083403C" w:rsidRDefault="00C47597" w:rsidP="0083403C">
      <w:pPr>
        <w:spacing w:before="240" w:after="240"/>
        <w:rPr>
          <w:rFonts w:ascii="Figtree" w:hAnsi="Figtree"/>
          <w:b/>
          <w:bCs/>
          <w:color w:val="461EAB"/>
          <w:sz w:val="28"/>
          <w:szCs w:val="28"/>
        </w:rPr>
      </w:pPr>
      <w:r w:rsidRPr="0083403C">
        <w:rPr>
          <w:rFonts w:ascii="Figtree" w:hAnsi="Figtree"/>
          <w:b/>
          <w:bCs/>
          <w:color w:val="461EAB"/>
          <w:sz w:val="28"/>
          <w:szCs w:val="28"/>
        </w:rPr>
        <w:t>Delivery area</w:t>
      </w:r>
    </w:p>
    <w:p w14:paraId="2E1441FE" w14:textId="119F1C1C" w:rsidR="00E454AD" w:rsidRPr="00710D68" w:rsidRDefault="001F57B0" w:rsidP="00710D68">
      <w:pPr>
        <w:rPr>
          <w:rFonts w:ascii="Figtree" w:hAnsi="Figtree"/>
          <w:b/>
          <w:bCs/>
          <w:color w:val="1E003C"/>
        </w:rPr>
      </w:pPr>
      <w:r w:rsidRPr="05C60169">
        <w:rPr>
          <w:rFonts w:ascii="Figtree" w:hAnsi="Figtree"/>
          <w:b/>
          <w:bCs/>
          <w:color w:val="1E003C"/>
        </w:rPr>
        <w:t>1</w:t>
      </w:r>
      <w:r w:rsidR="00355227">
        <w:rPr>
          <w:rFonts w:ascii="Figtree" w:hAnsi="Figtree"/>
          <w:b/>
          <w:bCs/>
          <w:color w:val="1E003C"/>
        </w:rPr>
        <w:t>4</w:t>
      </w:r>
      <w:r w:rsidR="00E454AD" w:rsidRPr="05C60169">
        <w:rPr>
          <w:rFonts w:ascii="Figtree" w:hAnsi="Figtree"/>
          <w:b/>
          <w:bCs/>
          <w:color w:val="1E003C"/>
        </w:rPr>
        <w:t>. Please tick one or more boxes to tell us in which neighbourhood/s your proposed delivery will take place.</w:t>
      </w:r>
    </w:p>
    <w:p w14:paraId="2BA63B6B" w14:textId="31BA8E02" w:rsidR="00E454AD" w:rsidRPr="00E454AD" w:rsidRDefault="00E454AD" w:rsidP="00710D68">
      <w:pPr>
        <w:spacing w:after="20"/>
        <w:rPr>
          <w:rFonts w:ascii="Figtree" w:hAnsi="Figtree"/>
          <w:color w:val="1E003C"/>
        </w:rPr>
      </w:pPr>
      <w:r w:rsidRPr="00E454AD">
        <w:rPr>
          <w:rFonts w:ascii="Figtree" w:hAnsi="Figtree"/>
          <w:color w:val="1E003C"/>
        </w:rPr>
        <w:t>Ackworth, Badsworth, Darrington</w:t>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958706138"/>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234230E5" w14:textId="1A25B95C" w:rsidR="00E454AD" w:rsidRPr="00E454AD" w:rsidRDefault="00E454AD" w:rsidP="00710D68">
      <w:pPr>
        <w:spacing w:after="20"/>
        <w:rPr>
          <w:rFonts w:ascii="Figtree" w:hAnsi="Figtree"/>
          <w:color w:val="1E003C"/>
        </w:rPr>
      </w:pPr>
      <w:r w:rsidRPr="00E454AD">
        <w:rPr>
          <w:rFonts w:ascii="Figtree" w:hAnsi="Figtree"/>
          <w:color w:val="1E003C"/>
        </w:rPr>
        <w:t>Airedale Ferry Fryston</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453055776"/>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3D5A7D6F" w14:textId="6AA70602" w:rsidR="00E454AD" w:rsidRPr="00E454AD" w:rsidRDefault="00E454AD" w:rsidP="00710D68">
      <w:pPr>
        <w:spacing w:after="20"/>
        <w:rPr>
          <w:rFonts w:ascii="Figtree" w:hAnsi="Figtree"/>
          <w:color w:val="1E003C"/>
        </w:rPr>
      </w:pPr>
      <w:r w:rsidRPr="00E454AD">
        <w:rPr>
          <w:rFonts w:ascii="Figtree" w:hAnsi="Figtree"/>
          <w:color w:val="1E003C"/>
        </w:rPr>
        <w:t>Castleford Central and Glasshoughton</w:t>
      </w:r>
      <w:r w:rsidR="00B12683">
        <w:rPr>
          <w:rFonts w:ascii="Figtree" w:hAnsi="Figtree"/>
          <w:color w:val="1E003C"/>
        </w:rPr>
        <w:tab/>
      </w:r>
      <w:r w:rsidR="00B12683">
        <w:rPr>
          <w:rFonts w:ascii="Figtree" w:hAnsi="Figtree"/>
          <w:color w:val="1E003C"/>
        </w:rPr>
        <w:tab/>
      </w:r>
      <w:sdt>
        <w:sdtPr>
          <w:rPr>
            <w:rFonts w:ascii="Figtree" w:hAnsi="Figtree"/>
            <w:color w:val="1E003C"/>
          </w:rPr>
          <w:id w:val="-1501031789"/>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538AE6A9" w14:textId="74E492AC" w:rsidR="00E454AD" w:rsidRPr="00E454AD" w:rsidRDefault="00E454AD" w:rsidP="00710D68">
      <w:pPr>
        <w:spacing w:after="20"/>
        <w:rPr>
          <w:rFonts w:ascii="Figtree" w:hAnsi="Figtree"/>
          <w:color w:val="1E003C"/>
        </w:rPr>
      </w:pPr>
      <w:r w:rsidRPr="00E454AD">
        <w:rPr>
          <w:rFonts w:ascii="Figtree" w:hAnsi="Figtree"/>
          <w:color w:val="1E003C"/>
        </w:rPr>
        <w:t>City Centre</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260292612"/>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12BFCB59" w14:textId="60FDD781" w:rsidR="00E454AD" w:rsidRPr="00E454AD" w:rsidRDefault="00E454AD" w:rsidP="00710D68">
      <w:pPr>
        <w:spacing w:after="20"/>
        <w:rPr>
          <w:rFonts w:ascii="Figtree" w:hAnsi="Figtree"/>
          <w:color w:val="1E003C"/>
        </w:rPr>
      </w:pPr>
      <w:r w:rsidRPr="00E454AD">
        <w:rPr>
          <w:rFonts w:ascii="Figtree" w:hAnsi="Figtree"/>
          <w:color w:val="1E003C"/>
        </w:rPr>
        <w:t>Crigglestone, Kettlethorpe</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503447830"/>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62E8C2A9" w14:textId="4504F8F2" w:rsidR="00E454AD" w:rsidRPr="00E454AD" w:rsidRDefault="00E454AD" w:rsidP="00710D68">
      <w:pPr>
        <w:spacing w:after="20"/>
        <w:rPr>
          <w:rFonts w:ascii="Figtree" w:hAnsi="Figtree"/>
          <w:color w:val="1E003C"/>
        </w:rPr>
      </w:pPr>
      <w:r w:rsidRPr="00E454AD">
        <w:rPr>
          <w:rFonts w:ascii="Figtree" w:hAnsi="Figtree"/>
          <w:color w:val="1E003C"/>
        </w:rPr>
        <w:t>Crofton, Sharlston</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605502064"/>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1680C97B" w14:textId="24334C75" w:rsidR="00E454AD" w:rsidRPr="00E454AD" w:rsidRDefault="00E454AD" w:rsidP="00710D68">
      <w:pPr>
        <w:spacing w:after="20"/>
        <w:rPr>
          <w:rFonts w:ascii="Figtree" w:hAnsi="Figtree"/>
          <w:color w:val="1E003C"/>
        </w:rPr>
      </w:pPr>
      <w:r w:rsidRPr="00E454AD">
        <w:rPr>
          <w:rFonts w:ascii="Figtree" w:hAnsi="Figtree"/>
          <w:color w:val="1E003C"/>
        </w:rPr>
        <w:t>Eastmoor</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687751972"/>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65BE1F5D" w14:textId="40D1E8DD" w:rsidR="00E454AD" w:rsidRPr="00E454AD" w:rsidRDefault="00E454AD" w:rsidP="00710D68">
      <w:pPr>
        <w:spacing w:after="20"/>
        <w:rPr>
          <w:rFonts w:ascii="Figtree" w:hAnsi="Figtree"/>
          <w:color w:val="1E003C"/>
        </w:rPr>
      </w:pPr>
      <w:r w:rsidRPr="00E454AD">
        <w:rPr>
          <w:rFonts w:ascii="Figtree" w:hAnsi="Figtree"/>
          <w:color w:val="1E003C"/>
        </w:rPr>
        <w:t>Featherstone</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731066434"/>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49C62F04" w14:textId="1B84B48A" w:rsidR="00E454AD" w:rsidRPr="00E454AD" w:rsidRDefault="00E454AD" w:rsidP="00710D68">
      <w:pPr>
        <w:spacing w:after="20"/>
        <w:rPr>
          <w:rFonts w:ascii="Figtree" w:hAnsi="Figtree"/>
          <w:color w:val="1E003C"/>
        </w:rPr>
      </w:pPr>
      <w:r w:rsidRPr="00E454AD">
        <w:rPr>
          <w:rFonts w:ascii="Figtree" w:hAnsi="Figtree"/>
          <w:color w:val="1E003C"/>
        </w:rPr>
        <w:t>Flanshaw</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080496002"/>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53068C6F" w14:textId="0B27D6A9" w:rsidR="00E454AD" w:rsidRPr="00E454AD" w:rsidRDefault="00E454AD" w:rsidP="00710D68">
      <w:pPr>
        <w:spacing w:after="20"/>
        <w:rPr>
          <w:rFonts w:ascii="Figtree" w:hAnsi="Figtree"/>
          <w:color w:val="1E003C"/>
        </w:rPr>
      </w:pPr>
      <w:r w:rsidRPr="00E454AD">
        <w:rPr>
          <w:rFonts w:ascii="Figtree" w:hAnsi="Figtree"/>
          <w:color w:val="1E003C"/>
        </w:rPr>
        <w:t>Hemsworth</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713924696"/>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3D467250" w14:textId="04138B61" w:rsidR="00E454AD" w:rsidRPr="00E454AD" w:rsidRDefault="00E454AD" w:rsidP="00710D68">
      <w:pPr>
        <w:spacing w:after="20"/>
        <w:rPr>
          <w:rFonts w:ascii="Figtree" w:hAnsi="Figtree"/>
          <w:color w:val="1E003C"/>
        </w:rPr>
      </w:pPr>
      <w:r w:rsidRPr="00E454AD">
        <w:rPr>
          <w:rFonts w:ascii="Figtree" w:hAnsi="Figtree"/>
          <w:color w:val="1E003C"/>
        </w:rPr>
        <w:t>Horbury</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103491613"/>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529C47CB" w14:textId="71FC455E" w:rsidR="00E454AD" w:rsidRPr="00E454AD" w:rsidRDefault="00E454AD" w:rsidP="00710D68">
      <w:pPr>
        <w:spacing w:after="20"/>
        <w:rPr>
          <w:rFonts w:ascii="Figtree" w:hAnsi="Figtree"/>
          <w:color w:val="1E003C"/>
        </w:rPr>
      </w:pPr>
      <w:r w:rsidRPr="00E454AD">
        <w:rPr>
          <w:rFonts w:ascii="Figtree" w:hAnsi="Figtree"/>
          <w:color w:val="1E003C"/>
        </w:rPr>
        <w:t>Kinsley Fitzwilliam, Rycroft</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028294657"/>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507B23B1" w14:textId="3C0072A9" w:rsidR="00E454AD" w:rsidRPr="00E454AD" w:rsidRDefault="00E454AD" w:rsidP="00710D68">
      <w:pPr>
        <w:spacing w:after="20"/>
        <w:rPr>
          <w:rFonts w:ascii="Figtree" w:hAnsi="Figtree"/>
          <w:color w:val="1E003C"/>
        </w:rPr>
      </w:pPr>
      <w:r w:rsidRPr="00E454AD">
        <w:rPr>
          <w:rFonts w:ascii="Figtree" w:hAnsi="Figtree"/>
          <w:color w:val="1E003C"/>
        </w:rPr>
        <w:t>Knottingley</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3040163"/>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1F151B30" w14:textId="51D5D1CB" w:rsidR="00E454AD" w:rsidRPr="00E454AD" w:rsidRDefault="00E454AD" w:rsidP="00710D68">
      <w:pPr>
        <w:spacing w:after="20"/>
        <w:rPr>
          <w:rFonts w:ascii="Figtree" w:hAnsi="Figtree"/>
          <w:color w:val="1E003C"/>
        </w:rPr>
      </w:pPr>
      <w:r w:rsidRPr="00E454AD">
        <w:rPr>
          <w:rFonts w:ascii="Figtree" w:hAnsi="Figtree"/>
          <w:color w:val="1E003C"/>
        </w:rPr>
        <w:lastRenderedPageBreak/>
        <w:t>Lupset</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49023474"/>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07C0CAC5" w14:textId="2BE933FD" w:rsidR="00E454AD" w:rsidRPr="00E454AD" w:rsidRDefault="00E454AD" w:rsidP="00710D68">
      <w:pPr>
        <w:spacing w:after="20"/>
        <w:rPr>
          <w:rFonts w:ascii="Figtree" w:hAnsi="Figtree"/>
          <w:color w:val="1E003C"/>
        </w:rPr>
      </w:pPr>
      <w:r w:rsidRPr="00E454AD">
        <w:rPr>
          <w:rFonts w:ascii="Figtree" w:hAnsi="Figtree"/>
          <w:color w:val="1E003C"/>
        </w:rPr>
        <w:t>Normanton</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382484952"/>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0A2FA23D" w14:textId="10BD7ACC" w:rsidR="00E454AD" w:rsidRPr="00E454AD" w:rsidRDefault="00E454AD" w:rsidP="00710D68">
      <w:pPr>
        <w:spacing w:after="20"/>
        <w:rPr>
          <w:rFonts w:ascii="Figtree" w:hAnsi="Figtree"/>
          <w:color w:val="1E003C"/>
        </w:rPr>
      </w:pPr>
      <w:r w:rsidRPr="00E454AD">
        <w:rPr>
          <w:rFonts w:ascii="Figtree" w:hAnsi="Figtree"/>
          <w:color w:val="1E003C"/>
        </w:rPr>
        <w:t>North Ossett</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936358555"/>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606FBA40" w14:textId="77C0AE5A" w:rsidR="00E454AD" w:rsidRPr="00E454AD" w:rsidRDefault="00E454AD" w:rsidP="00710D68">
      <w:pPr>
        <w:spacing w:after="20"/>
        <w:rPr>
          <w:rFonts w:ascii="Figtree" w:hAnsi="Figtree"/>
          <w:color w:val="1E003C"/>
        </w:rPr>
      </w:pPr>
      <w:r w:rsidRPr="00E454AD">
        <w:rPr>
          <w:rFonts w:ascii="Figtree" w:hAnsi="Figtree"/>
          <w:color w:val="1E003C"/>
        </w:rPr>
        <w:t>Outwood</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126665848"/>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39491D04" w14:textId="3575181D" w:rsidR="00E454AD" w:rsidRPr="00E454AD" w:rsidRDefault="00E454AD" w:rsidP="00710D68">
      <w:pPr>
        <w:spacing w:after="20"/>
        <w:rPr>
          <w:rFonts w:ascii="Figtree" w:hAnsi="Figtree"/>
          <w:color w:val="1E003C"/>
        </w:rPr>
      </w:pPr>
      <w:r w:rsidRPr="00E454AD">
        <w:rPr>
          <w:rFonts w:ascii="Figtree" w:hAnsi="Figtree"/>
          <w:color w:val="1E003C"/>
        </w:rPr>
        <w:t>Pontefract North</w:t>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010171096"/>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44EAEE48" w14:textId="0A505C2E" w:rsidR="00E454AD" w:rsidRPr="00E454AD" w:rsidRDefault="00E454AD" w:rsidP="00710D68">
      <w:pPr>
        <w:spacing w:after="20"/>
        <w:rPr>
          <w:rFonts w:ascii="Figtree" w:hAnsi="Figtree"/>
          <w:color w:val="1E003C"/>
        </w:rPr>
      </w:pPr>
      <w:r w:rsidRPr="00E454AD">
        <w:rPr>
          <w:rFonts w:ascii="Figtree" w:hAnsi="Figtree"/>
          <w:color w:val="1E003C"/>
        </w:rPr>
        <w:t>Pontefract South</w:t>
      </w:r>
      <w:r w:rsidR="00710D68">
        <w:rPr>
          <w:rFonts w:ascii="Figtree" w:hAnsi="Figtree"/>
          <w:color w:val="1E003C"/>
        </w:rPr>
        <w:tab/>
      </w:r>
      <w:r w:rsidR="00710D68">
        <w:rPr>
          <w:rFonts w:ascii="Figtree" w:hAnsi="Figtree"/>
          <w:color w:val="1E003C"/>
        </w:rPr>
        <w:tab/>
      </w:r>
      <w:r w:rsidR="00710D68">
        <w:rPr>
          <w:rFonts w:ascii="Figtree" w:hAnsi="Figtree"/>
          <w:color w:val="1E003C"/>
        </w:rPr>
        <w:tab/>
      </w:r>
      <w:r w:rsidR="00710D68">
        <w:rPr>
          <w:rFonts w:ascii="Figtree" w:hAnsi="Figtree"/>
          <w:color w:val="1E003C"/>
        </w:rPr>
        <w:tab/>
      </w:r>
      <w:r w:rsidR="00B12683">
        <w:rPr>
          <w:rFonts w:ascii="Figtree" w:hAnsi="Figtree"/>
          <w:color w:val="1E003C"/>
        </w:rPr>
        <w:tab/>
      </w:r>
      <w:sdt>
        <w:sdtPr>
          <w:rPr>
            <w:rFonts w:ascii="Figtree" w:hAnsi="Figtree"/>
            <w:color w:val="1E003C"/>
          </w:rPr>
          <w:id w:val="1143534734"/>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03C4131B" w14:textId="4C8B2142" w:rsidR="00E454AD" w:rsidRPr="00E454AD" w:rsidRDefault="00E454AD" w:rsidP="00710D68">
      <w:pPr>
        <w:spacing w:after="20"/>
        <w:rPr>
          <w:rFonts w:ascii="Figtree" w:hAnsi="Figtree"/>
          <w:color w:val="1E003C"/>
        </w:rPr>
      </w:pPr>
      <w:r w:rsidRPr="001F57B0">
        <w:rPr>
          <w:rFonts w:ascii="Figtree" w:hAnsi="Figtree"/>
          <w:color w:val="1E003C"/>
        </w:rPr>
        <w:t>Rural area</w:t>
      </w:r>
      <w:r w:rsidRPr="00E454AD">
        <w:rPr>
          <w:rFonts w:ascii="Figtree" w:hAnsi="Figtree"/>
          <w:color w:val="1E003C"/>
        </w:rPr>
        <w:t xml:space="preserve"> </w:t>
      </w:r>
      <w:r w:rsidR="00B12683">
        <w:rPr>
          <w:rFonts w:ascii="Figtree" w:hAnsi="Figtree"/>
          <w:color w:val="1E003C"/>
        </w:rPr>
        <w:tab/>
      </w:r>
      <w:r w:rsidR="00B12683">
        <w:rPr>
          <w:rFonts w:ascii="Figtree" w:hAnsi="Figtree"/>
          <w:color w:val="1E003C"/>
        </w:rPr>
        <w:tab/>
      </w:r>
      <w:r w:rsidR="00710D68">
        <w:rPr>
          <w:rFonts w:ascii="Figtree" w:hAnsi="Figtree"/>
          <w:color w:val="1E003C"/>
        </w:rPr>
        <w:tab/>
      </w:r>
      <w:r w:rsidR="00710D68">
        <w:rPr>
          <w:rFonts w:ascii="Figtree" w:hAnsi="Figtree"/>
          <w:color w:val="1E003C"/>
        </w:rPr>
        <w:tab/>
      </w:r>
      <w:r w:rsidR="00710D68">
        <w:rPr>
          <w:rFonts w:ascii="Figtree" w:hAnsi="Figtree"/>
          <w:color w:val="1E003C"/>
        </w:rPr>
        <w:tab/>
      </w:r>
      <w:r w:rsidR="00B12683">
        <w:rPr>
          <w:rFonts w:ascii="Figtree" w:hAnsi="Figtree"/>
          <w:color w:val="1E003C"/>
        </w:rPr>
        <w:tab/>
      </w:r>
      <w:sdt>
        <w:sdtPr>
          <w:rPr>
            <w:rFonts w:ascii="Figtree" w:hAnsi="Figtree"/>
            <w:color w:val="1E003C"/>
          </w:rPr>
          <w:id w:val="-252278236"/>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141DA936" w14:textId="44D08A42" w:rsidR="00E454AD" w:rsidRPr="00E454AD" w:rsidRDefault="00E454AD" w:rsidP="00710D68">
      <w:pPr>
        <w:spacing w:after="20"/>
        <w:rPr>
          <w:rFonts w:ascii="Figtree" w:hAnsi="Figtree"/>
          <w:color w:val="1E003C"/>
        </w:rPr>
      </w:pPr>
      <w:r w:rsidRPr="00E454AD">
        <w:rPr>
          <w:rFonts w:ascii="Figtree" w:hAnsi="Figtree"/>
          <w:color w:val="1E003C"/>
        </w:rPr>
        <w:t>Sandal Agbrigg</w:t>
      </w:r>
      <w:r w:rsidR="00B12683">
        <w:rPr>
          <w:rFonts w:ascii="Figtree" w:hAnsi="Figtree"/>
          <w:color w:val="1E003C"/>
        </w:rPr>
        <w:tab/>
      </w:r>
      <w:r w:rsidR="00710D68">
        <w:rPr>
          <w:rFonts w:ascii="Figtree" w:hAnsi="Figtree"/>
          <w:color w:val="1E003C"/>
        </w:rPr>
        <w:tab/>
      </w:r>
      <w:r w:rsidR="00710D68">
        <w:rPr>
          <w:rFonts w:ascii="Figtree" w:hAnsi="Figtree"/>
          <w:color w:val="1E003C"/>
        </w:rPr>
        <w:tab/>
      </w:r>
      <w:r w:rsidR="00710D68">
        <w:rPr>
          <w:rFonts w:ascii="Figtree" w:hAnsi="Figtree"/>
          <w:color w:val="1E003C"/>
        </w:rPr>
        <w:tab/>
      </w:r>
      <w:r w:rsidR="00B12683">
        <w:rPr>
          <w:rFonts w:ascii="Figtree" w:hAnsi="Figtree"/>
          <w:color w:val="1E003C"/>
        </w:rPr>
        <w:tab/>
      </w:r>
      <w:sdt>
        <w:sdtPr>
          <w:rPr>
            <w:rFonts w:ascii="Figtree" w:hAnsi="Figtree"/>
            <w:color w:val="1E003C"/>
          </w:rPr>
          <w:id w:val="-1687050269"/>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50F12B26" w14:textId="33F9BB56" w:rsidR="00E454AD" w:rsidRPr="00E454AD" w:rsidRDefault="00E454AD" w:rsidP="00710D68">
      <w:pPr>
        <w:spacing w:after="20"/>
        <w:rPr>
          <w:rFonts w:ascii="Figtree" w:hAnsi="Figtree"/>
          <w:color w:val="1E003C"/>
        </w:rPr>
      </w:pPr>
      <w:r w:rsidRPr="00E454AD">
        <w:rPr>
          <w:rFonts w:ascii="Figtree" w:hAnsi="Figtree"/>
          <w:color w:val="1E003C"/>
        </w:rPr>
        <w:t>South Kirkby</w:t>
      </w:r>
      <w:r w:rsidR="00B12683">
        <w:rPr>
          <w:rFonts w:ascii="Figtree" w:hAnsi="Figtree"/>
          <w:color w:val="1E003C"/>
        </w:rPr>
        <w:tab/>
      </w:r>
      <w:r w:rsidR="00B12683">
        <w:rPr>
          <w:rFonts w:ascii="Figtree" w:hAnsi="Figtree"/>
          <w:color w:val="1E003C"/>
        </w:rPr>
        <w:tab/>
      </w:r>
      <w:r w:rsidR="00710D68">
        <w:rPr>
          <w:rFonts w:ascii="Figtree" w:hAnsi="Figtree"/>
          <w:color w:val="1E003C"/>
        </w:rPr>
        <w:tab/>
      </w:r>
      <w:r w:rsidR="00710D68">
        <w:rPr>
          <w:rFonts w:ascii="Figtree" w:hAnsi="Figtree"/>
          <w:color w:val="1E003C"/>
        </w:rPr>
        <w:tab/>
      </w:r>
      <w:r w:rsidR="00710D68">
        <w:rPr>
          <w:rFonts w:ascii="Figtree" w:hAnsi="Figtree"/>
          <w:color w:val="1E003C"/>
        </w:rPr>
        <w:tab/>
      </w:r>
      <w:r w:rsidR="00B12683">
        <w:rPr>
          <w:rFonts w:ascii="Figtree" w:hAnsi="Figtree"/>
          <w:color w:val="1E003C"/>
        </w:rPr>
        <w:tab/>
      </w:r>
      <w:sdt>
        <w:sdtPr>
          <w:rPr>
            <w:rFonts w:ascii="Figtree" w:hAnsi="Figtree"/>
            <w:color w:val="1E003C"/>
          </w:rPr>
          <w:id w:val="-1808239253"/>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4F1122ED" w14:textId="766B5A72" w:rsidR="00E454AD" w:rsidRPr="00E454AD" w:rsidRDefault="00E454AD" w:rsidP="00710D68">
      <w:pPr>
        <w:spacing w:after="20"/>
        <w:rPr>
          <w:rFonts w:ascii="Figtree" w:hAnsi="Figtree"/>
          <w:color w:val="1E003C"/>
        </w:rPr>
      </w:pPr>
      <w:r w:rsidRPr="00E454AD">
        <w:rPr>
          <w:rFonts w:ascii="Figtree" w:hAnsi="Figtree"/>
          <w:color w:val="1E003C"/>
        </w:rPr>
        <w:t>South Ossett</w:t>
      </w:r>
      <w:r w:rsidR="00B12683">
        <w:rPr>
          <w:rFonts w:ascii="Figtree" w:hAnsi="Figtree"/>
          <w:color w:val="1E003C"/>
        </w:rPr>
        <w:tab/>
      </w:r>
      <w:r w:rsidR="00B12683">
        <w:rPr>
          <w:rFonts w:ascii="Figtree" w:hAnsi="Figtree"/>
          <w:color w:val="1E003C"/>
        </w:rPr>
        <w:tab/>
      </w:r>
      <w:r w:rsidR="00C21AB4">
        <w:rPr>
          <w:rFonts w:ascii="Figtree" w:hAnsi="Figtree"/>
          <w:color w:val="1E003C"/>
        </w:rPr>
        <w:tab/>
      </w:r>
      <w:r w:rsidR="00C21AB4">
        <w:rPr>
          <w:rFonts w:ascii="Figtree" w:hAnsi="Figtree"/>
          <w:color w:val="1E003C"/>
        </w:rPr>
        <w:tab/>
      </w:r>
      <w:r w:rsidR="00C21AB4">
        <w:rPr>
          <w:rFonts w:ascii="Figtree" w:hAnsi="Figtree"/>
          <w:color w:val="1E003C"/>
        </w:rPr>
        <w:tab/>
      </w:r>
      <w:r w:rsidR="00B12683">
        <w:rPr>
          <w:rFonts w:ascii="Figtree" w:hAnsi="Figtree"/>
          <w:color w:val="1E003C"/>
        </w:rPr>
        <w:tab/>
      </w:r>
      <w:sdt>
        <w:sdtPr>
          <w:rPr>
            <w:rFonts w:ascii="Figtree" w:hAnsi="Figtree"/>
            <w:color w:val="1E003C"/>
          </w:rPr>
          <w:id w:val="-1023703022"/>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5F75BAEF" w14:textId="4A2DA6F2" w:rsidR="00E454AD" w:rsidRPr="00E454AD" w:rsidRDefault="00E454AD" w:rsidP="00710D68">
      <w:pPr>
        <w:spacing w:after="20"/>
        <w:rPr>
          <w:rFonts w:ascii="Figtree" w:hAnsi="Figtree"/>
          <w:color w:val="1E003C"/>
        </w:rPr>
      </w:pPr>
      <w:r w:rsidRPr="00E454AD">
        <w:rPr>
          <w:rFonts w:ascii="Figtree" w:hAnsi="Figtree"/>
          <w:color w:val="1E003C"/>
        </w:rPr>
        <w:t>Stanley and Altofts</w:t>
      </w:r>
      <w:r w:rsidR="00B12683">
        <w:rPr>
          <w:rFonts w:ascii="Figtree" w:hAnsi="Figtree"/>
          <w:color w:val="1E003C"/>
        </w:rPr>
        <w:tab/>
      </w:r>
      <w:r w:rsidR="00C21AB4">
        <w:rPr>
          <w:rFonts w:ascii="Figtree" w:hAnsi="Figtree"/>
          <w:color w:val="1E003C"/>
        </w:rPr>
        <w:tab/>
      </w:r>
      <w:r w:rsidR="00C21AB4">
        <w:rPr>
          <w:rFonts w:ascii="Figtree" w:hAnsi="Figtree"/>
          <w:color w:val="1E003C"/>
        </w:rPr>
        <w:tab/>
      </w:r>
      <w:r w:rsidR="00C21AB4">
        <w:rPr>
          <w:rFonts w:ascii="Figtree" w:hAnsi="Figtree"/>
          <w:color w:val="1E003C"/>
        </w:rPr>
        <w:tab/>
      </w:r>
      <w:r w:rsidR="00B12683">
        <w:rPr>
          <w:rFonts w:ascii="Figtree" w:hAnsi="Figtree"/>
          <w:color w:val="1E003C"/>
        </w:rPr>
        <w:tab/>
      </w:r>
      <w:sdt>
        <w:sdtPr>
          <w:rPr>
            <w:rFonts w:ascii="Figtree" w:hAnsi="Figtree"/>
            <w:color w:val="1E003C"/>
          </w:rPr>
          <w:id w:val="1856768360"/>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42913EB0" w14:textId="76AE246F" w:rsidR="00E454AD" w:rsidRPr="00E454AD" w:rsidRDefault="00E454AD" w:rsidP="00710D68">
      <w:pPr>
        <w:spacing w:after="20"/>
        <w:rPr>
          <w:rFonts w:ascii="Figtree" w:hAnsi="Figtree"/>
          <w:color w:val="1E003C"/>
        </w:rPr>
      </w:pPr>
      <w:r w:rsidRPr="00E454AD">
        <w:rPr>
          <w:rFonts w:ascii="Figtree" w:hAnsi="Figtree"/>
          <w:color w:val="1E003C"/>
        </w:rPr>
        <w:t>Upton South Elmsall</w:t>
      </w:r>
      <w:r w:rsidR="00C21AB4">
        <w:rPr>
          <w:rFonts w:ascii="Figtree" w:hAnsi="Figtree"/>
          <w:color w:val="1E003C"/>
        </w:rPr>
        <w:tab/>
      </w:r>
      <w:r w:rsidR="00C21AB4">
        <w:rPr>
          <w:rFonts w:ascii="Figtree" w:hAnsi="Figtree"/>
          <w:color w:val="1E003C"/>
        </w:rPr>
        <w:tab/>
      </w:r>
      <w:r w:rsidR="00C21AB4">
        <w:rPr>
          <w:rFonts w:ascii="Figtree" w:hAnsi="Figtree"/>
          <w:color w:val="1E003C"/>
        </w:rPr>
        <w:tab/>
      </w:r>
      <w:r w:rsidR="00B12683">
        <w:rPr>
          <w:rFonts w:ascii="Figtree" w:hAnsi="Figtree"/>
          <w:color w:val="1E003C"/>
        </w:rPr>
        <w:tab/>
      </w:r>
      <w:sdt>
        <w:sdtPr>
          <w:rPr>
            <w:rFonts w:ascii="Figtree" w:hAnsi="Figtree"/>
            <w:color w:val="1E003C"/>
          </w:rPr>
          <w:id w:val="-42445536"/>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591EB3F0" w14:textId="4D4672B6" w:rsidR="00E454AD" w:rsidRPr="00E454AD" w:rsidRDefault="00E454AD" w:rsidP="00710D68">
      <w:pPr>
        <w:spacing w:after="20"/>
        <w:rPr>
          <w:rFonts w:ascii="Figtree" w:hAnsi="Figtree"/>
          <w:color w:val="1E003C"/>
        </w:rPr>
      </w:pPr>
      <w:r w:rsidRPr="00E454AD">
        <w:rPr>
          <w:rFonts w:ascii="Figtree" w:hAnsi="Figtree"/>
          <w:color w:val="1E003C"/>
        </w:rPr>
        <w:t>Whitwood</w:t>
      </w:r>
      <w:r w:rsidR="00B12683">
        <w:rPr>
          <w:rFonts w:ascii="Figtree" w:hAnsi="Figtree"/>
          <w:color w:val="1E003C"/>
        </w:rPr>
        <w:tab/>
      </w:r>
      <w:r w:rsidR="00B12683">
        <w:rPr>
          <w:rFonts w:ascii="Figtree" w:hAnsi="Figtree"/>
          <w:color w:val="1E003C"/>
        </w:rPr>
        <w:tab/>
      </w:r>
      <w:r w:rsidR="00C21AB4">
        <w:rPr>
          <w:rFonts w:ascii="Figtree" w:hAnsi="Figtree"/>
          <w:color w:val="1E003C"/>
        </w:rPr>
        <w:tab/>
      </w:r>
      <w:r w:rsidR="00C21AB4">
        <w:rPr>
          <w:rFonts w:ascii="Figtree" w:hAnsi="Figtree"/>
          <w:color w:val="1E003C"/>
        </w:rPr>
        <w:tab/>
      </w:r>
      <w:r w:rsidR="00C21AB4">
        <w:rPr>
          <w:rFonts w:ascii="Figtree" w:hAnsi="Figtree"/>
          <w:color w:val="1E003C"/>
        </w:rPr>
        <w:tab/>
      </w:r>
      <w:r w:rsidR="00B12683">
        <w:rPr>
          <w:rFonts w:ascii="Figtree" w:hAnsi="Figtree"/>
          <w:color w:val="1E003C"/>
        </w:rPr>
        <w:tab/>
      </w:r>
      <w:sdt>
        <w:sdtPr>
          <w:rPr>
            <w:rFonts w:ascii="Figtree" w:hAnsi="Figtree"/>
            <w:color w:val="1E003C"/>
          </w:rPr>
          <w:id w:val="-1463342201"/>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6B92B065" w14:textId="0F882570" w:rsidR="00E454AD" w:rsidRPr="00430C83" w:rsidRDefault="00430C83" w:rsidP="00430C83">
      <w:pPr>
        <w:spacing w:after="600"/>
        <w:rPr>
          <w:rFonts w:ascii="Figtree" w:hAnsi="Figtree"/>
          <w:color w:val="1E003C"/>
        </w:rPr>
      </w:pPr>
      <w:r>
        <w:rPr>
          <w:noProof/>
        </w:rPr>
        <mc:AlternateContent>
          <mc:Choice Requires="wps">
            <w:drawing>
              <wp:anchor distT="0" distB="0" distL="114300" distR="114300" simplePos="0" relativeHeight="251658239" behindDoc="1" locked="0" layoutInCell="1" allowOverlap="1" wp14:anchorId="49D0787B" wp14:editId="54D1CAFD">
                <wp:simplePos x="0" y="0"/>
                <wp:positionH relativeFrom="column">
                  <wp:posOffset>-30480</wp:posOffset>
                </wp:positionH>
                <wp:positionV relativeFrom="paragraph">
                  <wp:posOffset>443230</wp:posOffset>
                </wp:positionV>
                <wp:extent cx="5775960" cy="1082040"/>
                <wp:effectExtent l="0" t="0" r="0" b="3810"/>
                <wp:wrapNone/>
                <wp:docPr id="113839833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75960" cy="1082040"/>
                        </a:xfrm>
                        <a:prstGeom prst="rect">
                          <a:avLst/>
                        </a:prstGeom>
                        <a:solidFill>
                          <a:srgbClr val="DCD2FF">
                            <a:alpha val="6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72F8D6E">
              <v:rect id="Rectangle 2" style="position:absolute;margin-left:-2.4pt;margin-top:34.9pt;width:454.8pt;height:85.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dcd2ff" stroked="f" strokeweight="1pt" w14:anchorId="2034E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">
                <v:fill opacity="39321f"/>
              </v:rect>
            </w:pict>
          </mc:Fallback>
        </mc:AlternateContent>
      </w:r>
      <w:r w:rsidR="00E454AD" w:rsidRPr="00E454AD">
        <w:rPr>
          <w:rFonts w:ascii="Figtree" w:hAnsi="Figtree"/>
          <w:color w:val="1E003C"/>
        </w:rPr>
        <w:t>Wrenthorpe</w:t>
      </w:r>
      <w:r w:rsidR="00B12683">
        <w:rPr>
          <w:rFonts w:ascii="Figtree" w:hAnsi="Figtree"/>
          <w:color w:val="1E003C"/>
        </w:rPr>
        <w:tab/>
      </w:r>
      <w:r w:rsidR="00C21AB4">
        <w:rPr>
          <w:rFonts w:ascii="Figtree" w:hAnsi="Figtree"/>
          <w:color w:val="1E003C"/>
        </w:rPr>
        <w:tab/>
      </w:r>
      <w:r w:rsidR="00C21AB4">
        <w:rPr>
          <w:rFonts w:ascii="Figtree" w:hAnsi="Figtree"/>
          <w:color w:val="1E003C"/>
        </w:rPr>
        <w:tab/>
      </w:r>
      <w:r w:rsidR="00C21AB4">
        <w:rPr>
          <w:rFonts w:ascii="Figtree" w:hAnsi="Figtree"/>
          <w:color w:val="1E003C"/>
        </w:rPr>
        <w:tab/>
      </w:r>
      <w:r w:rsidR="00B12683">
        <w:rPr>
          <w:rFonts w:ascii="Figtree" w:hAnsi="Figtree"/>
          <w:color w:val="1E003C"/>
        </w:rPr>
        <w:tab/>
      </w:r>
      <w:r w:rsidR="00B12683">
        <w:rPr>
          <w:rFonts w:ascii="Figtree" w:hAnsi="Figtree"/>
          <w:color w:val="1E003C"/>
        </w:rPr>
        <w:tab/>
      </w:r>
      <w:sdt>
        <w:sdtPr>
          <w:rPr>
            <w:rFonts w:ascii="Figtree" w:hAnsi="Figtree"/>
            <w:color w:val="1E003C"/>
          </w:rPr>
          <w:id w:val="-1881078587"/>
          <w14:checkbox>
            <w14:checked w14:val="0"/>
            <w14:checkedState w14:val="2612" w14:font="MS Gothic"/>
            <w14:uncheckedState w14:val="2610" w14:font="MS Gothic"/>
          </w14:checkbox>
        </w:sdtPr>
        <w:sdtContent>
          <w:r w:rsidR="00B12683">
            <w:rPr>
              <w:rFonts w:ascii="MS Gothic" w:eastAsia="MS Gothic" w:hAnsi="MS Gothic" w:hint="eastAsia"/>
              <w:color w:val="1E003C"/>
            </w:rPr>
            <w:t>☐</w:t>
          </w:r>
        </w:sdtContent>
      </w:sdt>
    </w:p>
    <w:p w14:paraId="1F85D362" w14:textId="77777777" w:rsidR="009A2A8A" w:rsidRPr="009A2A8A" w:rsidRDefault="009A2A8A" w:rsidP="00430C83">
      <w:pPr>
        <w:spacing w:after="80"/>
        <w:ind w:left="283"/>
        <w:rPr>
          <w:rFonts w:ascii="Figtree" w:hAnsi="Figtree"/>
          <w:color w:val="1E003C"/>
        </w:rPr>
      </w:pPr>
      <w:r w:rsidRPr="009A2A8A">
        <w:rPr>
          <w:rFonts w:ascii="Figtree" w:hAnsi="Figtree"/>
          <w:color w:val="1E003C"/>
        </w:rPr>
        <w:t>Name:</w:t>
      </w:r>
    </w:p>
    <w:p w14:paraId="6C0B1AC9" w14:textId="77777777" w:rsidR="009A2A8A" w:rsidRPr="009A2A8A" w:rsidRDefault="009A2A8A" w:rsidP="00430C83">
      <w:pPr>
        <w:spacing w:after="80"/>
        <w:ind w:left="283"/>
        <w:rPr>
          <w:rFonts w:ascii="Figtree" w:hAnsi="Figtree"/>
          <w:color w:val="1E003C"/>
        </w:rPr>
      </w:pPr>
      <w:r w:rsidRPr="009A2A8A">
        <w:rPr>
          <w:rFonts w:ascii="Figtree" w:hAnsi="Figtree"/>
          <w:color w:val="1E003C"/>
        </w:rPr>
        <w:t>Position:</w:t>
      </w:r>
    </w:p>
    <w:p w14:paraId="010F761A" w14:textId="77777777" w:rsidR="009A2A8A" w:rsidRPr="009A2A8A" w:rsidRDefault="009A2A8A" w:rsidP="00430C83">
      <w:pPr>
        <w:spacing w:after="600"/>
        <w:ind w:left="283"/>
        <w:rPr>
          <w:rFonts w:ascii="Figtree" w:hAnsi="Figtree"/>
          <w:color w:val="1E003C"/>
        </w:rPr>
      </w:pPr>
      <w:r w:rsidRPr="009A2A8A">
        <w:rPr>
          <w:rFonts w:ascii="Figtree" w:hAnsi="Figtree"/>
          <w:color w:val="1E003C"/>
        </w:rPr>
        <w:t>Date:</w:t>
      </w:r>
    </w:p>
    <w:p w14:paraId="75769397" w14:textId="2F00B32A" w:rsidR="00E73B63" w:rsidRPr="003131B4" w:rsidRDefault="009A2A8A" w:rsidP="00E07E38">
      <w:pPr>
        <w:spacing w:after="80"/>
        <w:rPr>
          <w:rFonts w:ascii="Figtree" w:hAnsi="Figtree"/>
          <w:color w:val="1E003C"/>
        </w:rPr>
      </w:pPr>
      <w:r w:rsidRPr="009A2A8A">
        <w:rPr>
          <w:rFonts w:ascii="Figtree" w:hAnsi="Figtree"/>
          <w:color w:val="1E003C"/>
        </w:rPr>
        <w:t xml:space="preserve">Please return completed </w:t>
      </w:r>
      <w:r w:rsidR="00E07E38">
        <w:rPr>
          <w:rFonts w:ascii="Figtree" w:hAnsi="Figtree"/>
          <w:color w:val="1E003C"/>
        </w:rPr>
        <w:t>a</w:t>
      </w:r>
      <w:r w:rsidRPr="009A2A8A">
        <w:rPr>
          <w:rFonts w:ascii="Figtree" w:hAnsi="Figtree"/>
          <w:color w:val="1E003C"/>
        </w:rPr>
        <w:t xml:space="preserve">pplication </w:t>
      </w:r>
      <w:r w:rsidR="00E07E38">
        <w:rPr>
          <w:rFonts w:ascii="Figtree" w:hAnsi="Figtree"/>
          <w:color w:val="1E003C"/>
        </w:rPr>
        <w:t>f</w:t>
      </w:r>
      <w:r w:rsidRPr="009A2A8A">
        <w:rPr>
          <w:rFonts w:ascii="Figtree" w:hAnsi="Figtree"/>
          <w:color w:val="1E003C"/>
        </w:rPr>
        <w:t>orms to grants@nova-wd.org.uk</w:t>
      </w:r>
    </w:p>
    <w:sectPr w:rsidR="00E73B63" w:rsidRPr="003131B4" w:rsidSect="00E07E38">
      <w:headerReference w:type="even" r:id="rId12"/>
      <w:headerReference w:type="default" r:id="rId13"/>
      <w:footerReference w:type="even" r:id="rId14"/>
      <w:footerReference w:type="default" r:id="rId15"/>
      <w:head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CBEB" w14:textId="77777777" w:rsidR="00756C69" w:rsidRDefault="00756C69" w:rsidP="00C56438">
      <w:pPr>
        <w:spacing w:after="0" w:line="240" w:lineRule="auto"/>
      </w:pPr>
      <w:r>
        <w:separator/>
      </w:r>
    </w:p>
  </w:endnote>
  <w:endnote w:type="continuationSeparator" w:id="0">
    <w:p w14:paraId="406A51F9" w14:textId="77777777" w:rsidR="00756C69" w:rsidRDefault="00756C69" w:rsidP="00C5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rkinsans">
    <w:altName w:val="Calibri"/>
    <w:panose1 w:val="00000000000000000000"/>
    <w:charset w:val="00"/>
    <w:family w:val="auto"/>
    <w:pitch w:val="variable"/>
    <w:sig w:usb0="A00000AF" w:usb1="4000204A" w:usb2="00000000" w:usb3="00000000" w:csb0="00000093" w:csb1="00000000"/>
  </w:font>
  <w:font w:name="Figtree">
    <w:altName w:val="Calibri"/>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B3CF" w14:textId="03C3EF3B" w:rsidR="008F403A" w:rsidRPr="001044F5" w:rsidRDefault="008F403A">
    <w:pPr>
      <w:pStyle w:val="Footer"/>
      <w:rPr>
        <w:rFonts w:ascii="Figtree" w:hAnsi="Figtree"/>
        <w:color w:val="1E003C"/>
      </w:rPr>
    </w:pPr>
    <w:r w:rsidRPr="001044F5">
      <w:rPr>
        <w:rFonts w:ascii="Figtree" w:hAnsi="Figtree"/>
        <w:color w:val="1E003C"/>
      </w:rPr>
      <w:fldChar w:fldCharType="begin"/>
    </w:r>
    <w:r w:rsidRPr="001044F5">
      <w:rPr>
        <w:rFonts w:ascii="Figtree" w:hAnsi="Figtree"/>
        <w:color w:val="1E003C"/>
      </w:rPr>
      <w:instrText xml:space="preserve"> PAGE   \* MERGEFORMAT </w:instrText>
    </w:r>
    <w:r w:rsidRPr="001044F5">
      <w:rPr>
        <w:rFonts w:ascii="Figtree" w:hAnsi="Figtree"/>
        <w:color w:val="1E003C"/>
      </w:rPr>
      <w:fldChar w:fldCharType="separate"/>
    </w:r>
    <w:r w:rsidRPr="001044F5">
      <w:rPr>
        <w:rFonts w:ascii="Figtree" w:hAnsi="Figtree"/>
        <w:noProof/>
        <w:color w:val="1E003C"/>
      </w:rPr>
      <w:t>1</w:t>
    </w:r>
    <w:r w:rsidRPr="001044F5">
      <w:rPr>
        <w:rFonts w:ascii="Figtree" w:hAnsi="Figtree"/>
        <w:noProof/>
        <w:color w:val="1E003C"/>
      </w:rPr>
      <w:fldChar w:fldCharType="end"/>
    </w:r>
    <w:r w:rsidRPr="001044F5">
      <w:rPr>
        <w:rFonts w:ascii="Figtree" w:hAnsi="Figtree"/>
        <w:noProof/>
        <w:color w:val="1E003C"/>
      </w:rPr>
      <w:drawing>
        <wp:anchor distT="0" distB="0" distL="114300" distR="114300" simplePos="0" relativeHeight="251660288" behindDoc="0" locked="0" layoutInCell="1" allowOverlap="1" wp14:anchorId="660F7F6B" wp14:editId="5E62CB8B">
          <wp:simplePos x="0" y="0"/>
          <wp:positionH relativeFrom="column">
            <wp:posOffset>5577205</wp:posOffset>
          </wp:positionH>
          <wp:positionV relativeFrom="paragraph">
            <wp:posOffset>-445770</wp:posOffset>
          </wp:positionV>
          <wp:extent cx="575840" cy="647700"/>
          <wp:effectExtent l="0" t="0" r="0" b="0"/>
          <wp:wrapNone/>
          <wp:docPr id="1670357869" name="Picture 1" descr="Community Investment Gateway i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57869" name="Picture 1" descr="Community Investment Gateway ic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4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0127" w14:textId="2B4261E5" w:rsidR="001044F5" w:rsidRPr="001044F5" w:rsidRDefault="001044F5">
    <w:pPr>
      <w:pStyle w:val="Footer"/>
      <w:rPr>
        <w:rFonts w:ascii="Figtree" w:hAnsi="Figtree"/>
        <w:color w:val="1E003C"/>
      </w:rPr>
    </w:pPr>
    <w:r w:rsidRPr="001044F5">
      <w:rPr>
        <w:rFonts w:ascii="Figtree" w:hAnsi="Figtree"/>
        <w:color w:val="1E003C"/>
      </w:rPr>
      <w:fldChar w:fldCharType="begin"/>
    </w:r>
    <w:r w:rsidRPr="001044F5">
      <w:rPr>
        <w:rFonts w:ascii="Figtree" w:hAnsi="Figtree"/>
        <w:color w:val="1E003C"/>
      </w:rPr>
      <w:instrText xml:space="preserve"> PAGE   \* MERGEFORMAT </w:instrText>
    </w:r>
    <w:r w:rsidRPr="001044F5">
      <w:rPr>
        <w:rFonts w:ascii="Figtree" w:hAnsi="Figtree"/>
        <w:color w:val="1E003C"/>
      </w:rPr>
      <w:fldChar w:fldCharType="separate"/>
    </w:r>
    <w:r>
      <w:rPr>
        <w:rFonts w:ascii="Figtree" w:hAnsi="Figtree"/>
        <w:color w:val="1E003C"/>
      </w:rPr>
      <w:t>2</w:t>
    </w:r>
    <w:r w:rsidRPr="001044F5">
      <w:rPr>
        <w:rFonts w:ascii="Figtree" w:hAnsi="Figtree"/>
        <w:noProof/>
        <w:color w:val="1E003C"/>
      </w:rPr>
      <w:fldChar w:fldCharType="end"/>
    </w:r>
    <w:r w:rsidRPr="001044F5">
      <w:rPr>
        <w:rFonts w:ascii="Figtree" w:hAnsi="Figtree"/>
        <w:noProof/>
        <w:color w:val="1E003C"/>
      </w:rPr>
      <w:drawing>
        <wp:anchor distT="0" distB="0" distL="114300" distR="114300" simplePos="0" relativeHeight="251662336" behindDoc="0" locked="0" layoutInCell="1" allowOverlap="1" wp14:anchorId="4BB5CC06" wp14:editId="7AAB4D0D">
          <wp:simplePos x="0" y="0"/>
          <wp:positionH relativeFrom="column">
            <wp:posOffset>5577205</wp:posOffset>
          </wp:positionH>
          <wp:positionV relativeFrom="paragraph">
            <wp:posOffset>-445770</wp:posOffset>
          </wp:positionV>
          <wp:extent cx="575840" cy="647700"/>
          <wp:effectExtent l="0" t="0" r="0" b="0"/>
          <wp:wrapNone/>
          <wp:docPr id="717046679" name="Picture 1" descr="Community Investment Gateway i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46679" name="Picture 1" descr="Community Investment Gateway ic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4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5AC3" w14:textId="77777777" w:rsidR="00756C69" w:rsidRDefault="00756C69" w:rsidP="00C56438">
      <w:pPr>
        <w:spacing w:after="0" w:line="240" w:lineRule="auto"/>
      </w:pPr>
      <w:r>
        <w:separator/>
      </w:r>
    </w:p>
  </w:footnote>
  <w:footnote w:type="continuationSeparator" w:id="0">
    <w:p w14:paraId="61459331" w14:textId="77777777" w:rsidR="00756C69" w:rsidRDefault="00756C69" w:rsidP="00C56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1EEA" w14:textId="6549ECA1" w:rsidR="00B27EA6" w:rsidRPr="00FE15CD" w:rsidRDefault="00000000">
    <w:pPr>
      <w:pStyle w:val="Header"/>
      <w:rPr>
        <w:rFonts w:ascii="Figtree" w:hAnsi="Figtree"/>
        <w:color w:val="1E003C"/>
      </w:rPr>
    </w:pPr>
    <w:r>
      <w:rPr>
        <w:rFonts w:ascii="Figtree" w:hAnsi="Figtree"/>
        <w:noProof/>
        <w:color w:val="1E003C"/>
      </w:rPr>
      <w:pict w14:anchorId="1B50C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75593" o:spid="_x0000_s1035" type="#_x0000_t75" style="position:absolute;margin-left:-72.1pt;margin-top:-75pt;width:596.85pt;height:843.8pt;z-index:-251653120;mso-position-horizontal-relative:margin;mso-position-vertical-relative:margin" o:allowincell="f">
          <v:imagedata r:id="rId1" o:title="6"/>
          <w10:wrap anchorx="margin" anchory="margin"/>
        </v:shape>
      </w:pict>
    </w:r>
    <w:r w:rsidR="009A2A8A">
      <w:rPr>
        <w:rFonts w:ascii="Figtree" w:hAnsi="Figtree"/>
        <w:color w:val="1E003C"/>
      </w:rPr>
      <w:t>Funding Application Form</w:t>
    </w:r>
    <w:r w:rsidR="00FE15CD" w:rsidRPr="00FE15CD">
      <w:rPr>
        <w:rFonts w:ascii="Figtree" w:hAnsi="Figtree"/>
        <w:color w:val="1E003C"/>
      </w:rPr>
      <w:tab/>
    </w:r>
    <w:r w:rsidR="00FE15CD" w:rsidRPr="00FE15CD">
      <w:rPr>
        <w:rFonts w:ascii="Figtree" w:hAnsi="Figtree"/>
        <w:color w:val="1E003C"/>
      </w:rPr>
      <w:tab/>
      <w:t>Community Investment Gateway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2F69" w14:textId="16238B86" w:rsidR="00DE7D33" w:rsidRPr="00FE15CD" w:rsidRDefault="00000000">
    <w:pPr>
      <w:pStyle w:val="Header"/>
      <w:rPr>
        <w:rFonts w:ascii="Figtree" w:hAnsi="Figtree"/>
        <w:color w:val="1E003C"/>
      </w:rPr>
    </w:pPr>
    <w:r>
      <w:rPr>
        <w:rFonts w:ascii="Figtree" w:hAnsi="Figtree"/>
        <w:noProof/>
        <w:color w:val="1E003C"/>
      </w:rPr>
      <w:pict w14:anchorId="1D459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72.1pt;margin-top:-114.25pt;width:595.4pt;height:842.15pt;z-index:-251652096;mso-position-horizontal-relative:margin;mso-position-vertical-relative:margin" o:allowincell="f">
          <v:imagedata r:id="rId1" o:title="Untitled design (29)"/>
          <w10:wrap anchorx="margin" anchory="margin"/>
        </v:shape>
      </w:pict>
    </w:r>
    <w:r w:rsidR="00E07E38">
      <w:rPr>
        <w:rFonts w:ascii="Figtree" w:hAnsi="Figtree"/>
        <w:color w:val="1E003C"/>
      </w:rPr>
      <w:t>Funding Application Form</w:t>
    </w:r>
    <w:r w:rsidR="00FE15CD" w:rsidRPr="00FE15CD">
      <w:rPr>
        <w:rFonts w:ascii="Figtree" w:hAnsi="Figtree"/>
        <w:color w:val="1E003C"/>
      </w:rPr>
      <w:tab/>
    </w:r>
    <w:r w:rsidR="00FE15CD" w:rsidRPr="00FE15CD">
      <w:rPr>
        <w:rFonts w:ascii="Figtree" w:hAnsi="Figtree"/>
        <w:color w:val="1E003C"/>
      </w:rPr>
      <w:tab/>
      <w:t>Community Investment Gateway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CBB4" w14:textId="17669D03" w:rsidR="002B44DA" w:rsidRDefault="00000000">
    <w:pPr>
      <w:pStyle w:val="Header"/>
    </w:pPr>
    <w:r>
      <w:rPr>
        <w:noProof/>
      </w:rPr>
      <w:pict w14:anchorId="1D459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6796" o:spid="_x0000_s1031" type="#_x0000_t75" style="position:absolute;margin-left:-72.1pt;margin-top:-124.45pt;width:595.4pt;height:842.15pt;z-index:-251657216;mso-position-horizontal-relative:margin;mso-position-vertical-relative:margin" o:allowincell="f">
          <v:imagedata r:id="rId1" o:title="Untitled design (2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6372"/>
    <w:multiLevelType w:val="hybridMultilevel"/>
    <w:tmpl w:val="D84A51DE"/>
    <w:lvl w:ilvl="0" w:tplc="21565EC6">
      <w:start w:val="1"/>
      <w:numFmt w:val="decimal"/>
      <w:lvlText w:val="%1."/>
      <w:lvlJc w:val="left"/>
      <w:pPr>
        <w:ind w:left="720" w:hanging="360"/>
      </w:pPr>
    </w:lvl>
    <w:lvl w:ilvl="1" w:tplc="3B963C66">
      <w:start w:val="1"/>
      <w:numFmt w:val="lowerLetter"/>
      <w:lvlText w:val="%2."/>
      <w:lvlJc w:val="left"/>
      <w:pPr>
        <w:ind w:left="1440" w:hanging="360"/>
      </w:pPr>
    </w:lvl>
    <w:lvl w:ilvl="2" w:tplc="8E0837AE">
      <w:start w:val="1"/>
      <w:numFmt w:val="lowerRoman"/>
      <w:lvlText w:val="%3."/>
      <w:lvlJc w:val="right"/>
      <w:pPr>
        <w:ind w:left="2160" w:hanging="180"/>
      </w:pPr>
    </w:lvl>
    <w:lvl w:ilvl="3" w:tplc="5CB6270C">
      <w:start w:val="1"/>
      <w:numFmt w:val="decimal"/>
      <w:lvlText w:val="%4."/>
      <w:lvlJc w:val="left"/>
      <w:pPr>
        <w:ind w:left="2880" w:hanging="360"/>
      </w:pPr>
    </w:lvl>
    <w:lvl w:ilvl="4" w:tplc="3A344C48">
      <w:start w:val="1"/>
      <w:numFmt w:val="lowerLetter"/>
      <w:lvlText w:val="%5."/>
      <w:lvlJc w:val="left"/>
      <w:pPr>
        <w:ind w:left="3600" w:hanging="360"/>
      </w:pPr>
    </w:lvl>
    <w:lvl w:ilvl="5" w:tplc="FA483D96">
      <w:start w:val="1"/>
      <w:numFmt w:val="lowerRoman"/>
      <w:lvlText w:val="%6."/>
      <w:lvlJc w:val="right"/>
      <w:pPr>
        <w:ind w:left="4320" w:hanging="180"/>
      </w:pPr>
    </w:lvl>
    <w:lvl w:ilvl="6" w:tplc="073A8466">
      <w:start w:val="1"/>
      <w:numFmt w:val="decimal"/>
      <w:lvlText w:val="%7."/>
      <w:lvlJc w:val="left"/>
      <w:pPr>
        <w:ind w:left="5040" w:hanging="360"/>
      </w:pPr>
    </w:lvl>
    <w:lvl w:ilvl="7" w:tplc="CC764C4A">
      <w:start w:val="1"/>
      <w:numFmt w:val="lowerLetter"/>
      <w:lvlText w:val="%8."/>
      <w:lvlJc w:val="left"/>
      <w:pPr>
        <w:ind w:left="5760" w:hanging="360"/>
      </w:pPr>
    </w:lvl>
    <w:lvl w:ilvl="8" w:tplc="013A73DC">
      <w:start w:val="1"/>
      <w:numFmt w:val="lowerRoman"/>
      <w:lvlText w:val="%9."/>
      <w:lvlJc w:val="right"/>
      <w:pPr>
        <w:ind w:left="6480" w:hanging="180"/>
      </w:pPr>
    </w:lvl>
  </w:abstractNum>
  <w:abstractNum w:abstractNumId="1" w15:restartNumberingAfterBreak="0">
    <w:nsid w:val="1CEF3036"/>
    <w:multiLevelType w:val="hybridMultilevel"/>
    <w:tmpl w:val="7292B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7367B8"/>
    <w:multiLevelType w:val="hybridMultilevel"/>
    <w:tmpl w:val="9544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828E0"/>
    <w:multiLevelType w:val="hybridMultilevel"/>
    <w:tmpl w:val="6EFAE7BE"/>
    <w:lvl w:ilvl="0" w:tplc="0D329234">
      <w:start w:val="1"/>
      <w:numFmt w:val="decimal"/>
      <w:lvlText w:val="%1."/>
      <w:lvlJc w:val="left"/>
      <w:pPr>
        <w:ind w:left="720" w:hanging="360"/>
      </w:pPr>
    </w:lvl>
    <w:lvl w:ilvl="1" w:tplc="558C594A">
      <w:start w:val="1"/>
      <w:numFmt w:val="lowerLetter"/>
      <w:lvlText w:val="%2."/>
      <w:lvlJc w:val="left"/>
      <w:pPr>
        <w:ind w:left="1440" w:hanging="360"/>
      </w:pPr>
    </w:lvl>
    <w:lvl w:ilvl="2" w:tplc="EB9ED1E2">
      <w:start w:val="1"/>
      <w:numFmt w:val="lowerRoman"/>
      <w:lvlText w:val="%3."/>
      <w:lvlJc w:val="right"/>
      <w:pPr>
        <w:ind w:left="2160" w:hanging="180"/>
      </w:pPr>
    </w:lvl>
    <w:lvl w:ilvl="3" w:tplc="87F2EFA4">
      <w:start w:val="1"/>
      <w:numFmt w:val="decimal"/>
      <w:lvlText w:val="%4."/>
      <w:lvlJc w:val="left"/>
      <w:pPr>
        <w:ind w:left="2880" w:hanging="360"/>
      </w:pPr>
    </w:lvl>
    <w:lvl w:ilvl="4" w:tplc="0DAE4096">
      <w:start w:val="1"/>
      <w:numFmt w:val="lowerLetter"/>
      <w:lvlText w:val="%5."/>
      <w:lvlJc w:val="left"/>
      <w:pPr>
        <w:ind w:left="3600" w:hanging="360"/>
      </w:pPr>
    </w:lvl>
    <w:lvl w:ilvl="5" w:tplc="23B0646C">
      <w:start w:val="1"/>
      <w:numFmt w:val="lowerRoman"/>
      <w:lvlText w:val="%6."/>
      <w:lvlJc w:val="right"/>
      <w:pPr>
        <w:ind w:left="4320" w:hanging="180"/>
      </w:pPr>
    </w:lvl>
    <w:lvl w:ilvl="6" w:tplc="DC0A0F4C">
      <w:start w:val="1"/>
      <w:numFmt w:val="decimal"/>
      <w:lvlText w:val="%7."/>
      <w:lvlJc w:val="left"/>
      <w:pPr>
        <w:ind w:left="5040" w:hanging="360"/>
      </w:pPr>
    </w:lvl>
    <w:lvl w:ilvl="7" w:tplc="2B8C0E30">
      <w:start w:val="1"/>
      <w:numFmt w:val="lowerLetter"/>
      <w:lvlText w:val="%8."/>
      <w:lvlJc w:val="left"/>
      <w:pPr>
        <w:ind w:left="5760" w:hanging="360"/>
      </w:pPr>
    </w:lvl>
    <w:lvl w:ilvl="8" w:tplc="A0CACCBE">
      <w:start w:val="1"/>
      <w:numFmt w:val="lowerRoman"/>
      <w:lvlText w:val="%9."/>
      <w:lvlJc w:val="right"/>
      <w:pPr>
        <w:ind w:left="6480" w:hanging="180"/>
      </w:pPr>
    </w:lvl>
  </w:abstractNum>
  <w:abstractNum w:abstractNumId="4" w15:restartNumberingAfterBreak="0">
    <w:nsid w:val="38F25815"/>
    <w:multiLevelType w:val="hybridMultilevel"/>
    <w:tmpl w:val="BC326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DB7087"/>
    <w:multiLevelType w:val="hybridMultilevel"/>
    <w:tmpl w:val="90B29E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81A7864"/>
    <w:multiLevelType w:val="hybridMultilevel"/>
    <w:tmpl w:val="F4E6C504"/>
    <w:lvl w:ilvl="0" w:tplc="A696675A">
      <w:start w:val="1"/>
      <w:numFmt w:val="bullet"/>
      <w:lvlText w:val=""/>
      <w:lvlJc w:val="left"/>
      <w:pPr>
        <w:ind w:left="720" w:hanging="360"/>
      </w:pPr>
      <w:rPr>
        <w:rFonts w:ascii="Symbol" w:hAnsi="Symbol" w:hint="default"/>
      </w:rPr>
    </w:lvl>
    <w:lvl w:ilvl="1" w:tplc="6576F634">
      <w:start w:val="1"/>
      <w:numFmt w:val="bullet"/>
      <w:lvlText w:val="·"/>
      <w:lvlJc w:val="left"/>
      <w:pPr>
        <w:ind w:left="1440" w:hanging="360"/>
      </w:pPr>
      <w:rPr>
        <w:rFonts w:ascii="Symbol" w:hAnsi="Symbol" w:hint="default"/>
      </w:rPr>
    </w:lvl>
    <w:lvl w:ilvl="2" w:tplc="B6AA50AE">
      <w:start w:val="1"/>
      <w:numFmt w:val="bullet"/>
      <w:lvlText w:val=""/>
      <w:lvlJc w:val="left"/>
      <w:pPr>
        <w:ind w:left="2160" w:hanging="360"/>
      </w:pPr>
      <w:rPr>
        <w:rFonts w:ascii="Wingdings" w:hAnsi="Wingdings" w:hint="default"/>
      </w:rPr>
    </w:lvl>
    <w:lvl w:ilvl="3" w:tplc="8390CA92">
      <w:start w:val="1"/>
      <w:numFmt w:val="bullet"/>
      <w:lvlText w:val=""/>
      <w:lvlJc w:val="left"/>
      <w:pPr>
        <w:ind w:left="2880" w:hanging="360"/>
      </w:pPr>
      <w:rPr>
        <w:rFonts w:ascii="Symbol" w:hAnsi="Symbol" w:hint="default"/>
      </w:rPr>
    </w:lvl>
    <w:lvl w:ilvl="4" w:tplc="D466C930">
      <w:start w:val="1"/>
      <w:numFmt w:val="bullet"/>
      <w:lvlText w:val="o"/>
      <w:lvlJc w:val="left"/>
      <w:pPr>
        <w:ind w:left="3600" w:hanging="360"/>
      </w:pPr>
      <w:rPr>
        <w:rFonts w:ascii="Courier New" w:hAnsi="Courier New" w:hint="default"/>
      </w:rPr>
    </w:lvl>
    <w:lvl w:ilvl="5" w:tplc="E44CC1D8">
      <w:start w:val="1"/>
      <w:numFmt w:val="bullet"/>
      <w:lvlText w:val=""/>
      <w:lvlJc w:val="left"/>
      <w:pPr>
        <w:ind w:left="4320" w:hanging="360"/>
      </w:pPr>
      <w:rPr>
        <w:rFonts w:ascii="Wingdings" w:hAnsi="Wingdings" w:hint="default"/>
      </w:rPr>
    </w:lvl>
    <w:lvl w:ilvl="6" w:tplc="297A83D0">
      <w:start w:val="1"/>
      <w:numFmt w:val="bullet"/>
      <w:lvlText w:val=""/>
      <w:lvlJc w:val="left"/>
      <w:pPr>
        <w:ind w:left="5040" w:hanging="360"/>
      </w:pPr>
      <w:rPr>
        <w:rFonts w:ascii="Symbol" w:hAnsi="Symbol" w:hint="default"/>
      </w:rPr>
    </w:lvl>
    <w:lvl w:ilvl="7" w:tplc="237A5F78">
      <w:start w:val="1"/>
      <w:numFmt w:val="bullet"/>
      <w:lvlText w:val="o"/>
      <w:lvlJc w:val="left"/>
      <w:pPr>
        <w:ind w:left="5760" w:hanging="360"/>
      </w:pPr>
      <w:rPr>
        <w:rFonts w:ascii="Courier New" w:hAnsi="Courier New" w:hint="default"/>
      </w:rPr>
    </w:lvl>
    <w:lvl w:ilvl="8" w:tplc="11B83644">
      <w:start w:val="1"/>
      <w:numFmt w:val="bullet"/>
      <w:lvlText w:val=""/>
      <w:lvlJc w:val="left"/>
      <w:pPr>
        <w:ind w:left="6480" w:hanging="360"/>
      </w:pPr>
      <w:rPr>
        <w:rFonts w:ascii="Wingdings" w:hAnsi="Wingdings" w:hint="default"/>
      </w:rPr>
    </w:lvl>
  </w:abstractNum>
  <w:abstractNum w:abstractNumId="7" w15:restartNumberingAfterBreak="0">
    <w:nsid w:val="5AEA162D"/>
    <w:multiLevelType w:val="hybridMultilevel"/>
    <w:tmpl w:val="D5F4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5100FF"/>
    <w:multiLevelType w:val="hybridMultilevel"/>
    <w:tmpl w:val="2B8851DC"/>
    <w:lvl w:ilvl="0" w:tplc="C4603462">
      <w:start w:val="1"/>
      <w:numFmt w:val="decimal"/>
      <w:lvlText w:val="%1."/>
      <w:lvlJc w:val="left"/>
      <w:pPr>
        <w:ind w:left="720" w:hanging="360"/>
      </w:pPr>
    </w:lvl>
    <w:lvl w:ilvl="1" w:tplc="1D9665D8">
      <w:start w:val="1"/>
      <w:numFmt w:val="lowerLetter"/>
      <w:lvlText w:val="%2."/>
      <w:lvlJc w:val="left"/>
      <w:pPr>
        <w:ind w:left="1440" w:hanging="360"/>
      </w:pPr>
    </w:lvl>
    <w:lvl w:ilvl="2" w:tplc="8736A36A">
      <w:start w:val="1"/>
      <w:numFmt w:val="lowerRoman"/>
      <w:lvlText w:val="%3."/>
      <w:lvlJc w:val="right"/>
      <w:pPr>
        <w:ind w:left="2160" w:hanging="180"/>
      </w:pPr>
    </w:lvl>
    <w:lvl w:ilvl="3" w:tplc="A58440B0">
      <w:start w:val="1"/>
      <w:numFmt w:val="decimal"/>
      <w:lvlText w:val="%4."/>
      <w:lvlJc w:val="left"/>
      <w:pPr>
        <w:ind w:left="2880" w:hanging="360"/>
      </w:pPr>
    </w:lvl>
    <w:lvl w:ilvl="4" w:tplc="FB021046">
      <w:start w:val="1"/>
      <w:numFmt w:val="lowerLetter"/>
      <w:lvlText w:val="%5."/>
      <w:lvlJc w:val="left"/>
      <w:pPr>
        <w:ind w:left="3600" w:hanging="360"/>
      </w:pPr>
    </w:lvl>
    <w:lvl w:ilvl="5" w:tplc="AFE69B68">
      <w:start w:val="1"/>
      <w:numFmt w:val="lowerRoman"/>
      <w:lvlText w:val="%6."/>
      <w:lvlJc w:val="right"/>
      <w:pPr>
        <w:ind w:left="4320" w:hanging="180"/>
      </w:pPr>
    </w:lvl>
    <w:lvl w:ilvl="6" w:tplc="4C48E648">
      <w:start w:val="1"/>
      <w:numFmt w:val="decimal"/>
      <w:lvlText w:val="%7."/>
      <w:lvlJc w:val="left"/>
      <w:pPr>
        <w:ind w:left="5040" w:hanging="360"/>
      </w:pPr>
    </w:lvl>
    <w:lvl w:ilvl="7" w:tplc="EC8E8B12">
      <w:start w:val="1"/>
      <w:numFmt w:val="lowerLetter"/>
      <w:lvlText w:val="%8."/>
      <w:lvlJc w:val="left"/>
      <w:pPr>
        <w:ind w:left="5760" w:hanging="360"/>
      </w:pPr>
    </w:lvl>
    <w:lvl w:ilvl="8" w:tplc="DC288444">
      <w:start w:val="1"/>
      <w:numFmt w:val="lowerRoman"/>
      <w:lvlText w:val="%9."/>
      <w:lvlJc w:val="right"/>
      <w:pPr>
        <w:ind w:left="6480" w:hanging="180"/>
      </w:pPr>
    </w:lvl>
  </w:abstractNum>
  <w:abstractNum w:abstractNumId="9" w15:restartNumberingAfterBreak="0">
    <w:nsid w:val="7C57B724"/>
    <w:multiLevelType w:val="hybridMultilevel"/>
    <w:tmpl w:val="7932E7BE"/>
    <w:lvl w:ilvl="0" w:tplc="E9FC1DC0">
      <w:start w:val="1"/>
      <w:numFmt w:val="decimal"/>
      <w:lvlText w:val="%1."/>
      <w:lvlJc w:val="left"/>
      <w:pPr>
        <w:ind w:left="720" w:hanging="360"/>
      </w:pPr>
    </w:lvl>
    <w:lvl w:ilvl="1" w:tplc="A1FCC296">
      <w:start w:val="1"/>
      <w:numFmt w:val="lowerLetter"/>
      <w:lvlText w:val="%2."/>
      <w:lvlJc w:val="left"/>
      <w:pPr>
        <w:ind w:left="1440" w:hanging="360"/>
      </w:pPr>
    </w:lvl>
    <w:lvl w:ilvl="2" w:tplc="9760B66E">
      <w:start w:val="1"/>
      <w:numFmt w:val="lowerRoman"/>
      <w:lvlText w:val="%3."/>
      <w:lvlJc w:val="right"/>
      <w:pPr>
        <w:ind w:left="2160" w:hanging="180"/>
      </w:pPr>
    </w:lvl>
    <w:lvl w:ilvl="3" w:tplc="11F8D53A">
      <w:start w:val="1"/>
      <w:numFmt w:val="decimal"/>
      <w:lvlText w:val="%4."/>
      <w:lvlJc w:val="left"/>
      <w:pPr>
        <w:ind w:left="2880" w:hanging="360"/>
      </w:pPr>
    </w:lvl>
    <w:lvl w:ilvl="4" w:tplc="CE1A7B7E">
      <w:start w:val="1"/>
      <w:numFmt w:val="lowerLetter"/>
      <w:lvlText w:val="%5."/>
      <w:lvlJc w:val="left"/>
      <w:pPr>
        <w:ind w:left="3600" w:hanging="360"/>
      </w:pPr>
    </w:lvl>
    <w:lvl w:ilvl="5" w:tplc="0218D604">
      <w:start w:val="1"/>
      <w:numFmt w:val="lowerRoman"/>
      <w:lvlText w:val="%6."/>
      <w:lvlJc w:val="right"/>
      <w:pPr>
        <w:ind w:left="4320" w:hanging="180"/>
      </w:pPr>
    </w:lvl>
    <w:lvl w:ilvl="6" w:tplc="06E6113C">
      <w:start w:val="1"/>
      <w:numFmt w:val="decimal"/>
      <w:lvlText w:val="%7."/>
      <w:lvlJc w:val="left"/>
      <w:pPr>
        <w:ind w:left="5040" w:hanging="360"/>
      </w:pPr>
    </w:lvl>
    <w:lvl w:ilvl="7" w:tplc="9DC88D78">
      <w:start w:val="1"/>
      <w:numFmt w:val="lowerLetter"/>
      <w:lvlText w:val="%8."/>
      <w:lvlJc w:val="left"/>
      <w:pPr>
        <w:ind w:left="5760" w:hanging="360"/>
      </w:pPr>
    </w:lvl>
    <w:lvl w:ilvl="8" w:tplc="D46CA9C2">
      <w:start w:val="1"/>
      <w:numFmt w:val="lowerRoman"/>
      <w:lvlText w:val="%9."/>
      <w:lvlJc w:val="right"/>
      <w:pPr>
        <w:ind w:left="6480" w:hanging="180"/>
      </w:pPr>
    </w:lvl>
  </w:abstractNum>
  <w:num w:numId="1" w16cid:durableId="1328511804">
    <w:abstractNumId w:val="8"/>
  </w:num>
  <w:num w:numId="2" w16cid:durableId="1583490864">
    <w:abstractNumId w:val="6"/>
  </w:num>
  <w:num w:numId="3" w16cid:durableId="1557860258">
    <w:abstractNumId w:val="3"/>
  </w:num>
  <w:num w:numId="4" w16cid:durableId="1985814342">
    <w:abstractNumId w:val="9"/>
  </w:num>
  <w:num w:numId="5" w16cid:durableId="1985693106">
    <w:abstractNumId w:val="0"/>
  </w:num>
  <w:num w:numId="6" w16cid:durableId="705325517">
    <w:abstractNumId w:val="2"/>
  </w:num>
  <w:num w:numId="7" w16cid:durableId="404844189">
    <w:abstractNumId w:val="7"/>
  </w:num>
  <w:num w:numId="8" w16cid:durableId="500127571">
    <w:abstractNumId w:val="5"/>
  </w:num>
  <w:num w:numId="9" w16cid:durableId="2024437348">
    <w:abstractNumId w:val="1"/>
  </w:num>
  <w:num w:numId="10" w16cid:durableId="1308895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16"/>
    <w:rsid w:val="000100A1"/>
    <w:rsid w:val="000655B3"/>
    <w:rsid w:val="00070771"/>
    <w:rsid w:val="00090778"/>
    <w:rsid w:val="000A6801"/>
    <w:rsid w:val="000B31BF"/>
    <w:rsid w:val="000C79BF"/>
    <w:rsid w:val="000C7EA3"/>
    <w:rsid w:val="001044F5"/>
    <w:rsid w:val="00122016"/>
    <w:rsid w:val="00126680"/>
    <w:rsid w:val="001B3F28"/>
    <w:rsid w:val="001C262D"/>
    <w:rsid w:val="001F57B0"/>
    <w:rsid w:val="0021672A"/>
    <w:rsid w:val="00226F9F"/>
    <w:rsid w:val="002B44DA"/>
    <w:rsid w:val="002C1611"/>
    <w:rsid w:val="002F7B57"/>
    <w:rsid w:val="003131B4"/>
    <w:rsid w:val="00313997"/>
    <w:rsid w:val="00313EE7"/>
    <w:rsid w:val="00355227"/>
    <w:rsid w:val="003E6BAB"/>
    <w:rsid w:val="00420715"/>
    <w:rsid w:val="00423DDA"/>
    <w:rsid w:val="00430C83"/>
    <w:rsid w:val="00435A4F"/>
    <w:rsid w:val="0049103A"/>
    <w:rsid w:val="004E599E"/>
    <w:rsid w:val="00515C20"/>
    <w:rsid w:val="005425D2"/>
    <w:rsid w:val="00555674"/>
    <w:rsid w:val="00577F2A"/>
    <w:rsid w:val="005D3632"/>
    <w:rsid w:val="005F4693"/>
    <w:rsid w:val="00655334"/>
    <w:rsid w:val="006B0AA1"/>
    <w:rsid w:val="006B52F3"/>
    <w:rsid w:val="006C26FF"/>
    <w:rsid w:val="006E57C2"/>
    <w:rsid w:val="00710D68"/>
    <w:rsid w:val="00713EF7"/>
    <w:rsid w:val="00756C69"/>
    <w:rsid w:val="0077416F"/>
    <w:rsid w:val="00784B16"/>
    <w:rsid w:val="00816ACD"/>
    <w:rsid w:val="008322CB"/>
    <w:rsid w:val="0083403C"/>
    <w:rsid w:val="008A62C2"/>
    <w:rsid w:val="008F403A"/>
    <w:rsid w:val="009A2A8A"/>
    <w:rsid w:val="00A27200"/>
    <w:rsid w:val="00A35602"/>
    <w:rsid w:val="00A43646"/>
    <w:rsid w:val="00A530E9"/>
    <w:rsid w:val="00A74D65"/>
    <w:rsid w:val="00A83704"/>
    <w:rsid w:val="00A87851"/>
    <w:rsid w:val="00AC3E01"/>
    <w:rsid w:val="00AD2180"/>
    <w:rsid w:val="00B07B0A"/>
    <w:rsid w:val="00B1217C"/>
    <w:rsid w:val="00B12683"/>
    <w:rsid w:val="00B229BC"/>
    <w:rsid w:val="00B241DF"/>
    <w:rsid w:val="00B27EA6"/>
    <w:rsid w:val="00B84A6B"/>
    <w:rsid w:val="00BB6211"/>
    <w:rsid w:val="00BC63C7"/>
    <w:rsid w:val="00BE050E"/>
    <w:rsid w:val="00BE1E93"/>
    <w:rsid w:val="00C21AB4"/>
    <w:rsid w:val="00C3590E"/>
    <w:rsid w:val="00C47597"/>
    <w:rsid w:val="00C56438"/>
    <w:rsid w:val="00C578C3"/>
    <w:rsid w:val="00C724C3"/>
    <w:rsid w:val="00C941F6"/>
    <w:rsid w:val="00CC23F9"/>
    <w:rsid w:val="00CC7D08"/>
    <w:rsid w:val="00CF70CD"/>
    <w:rsid w:val="00D1691A"/>
    <w:rsid w:val="00D34F48"/>
    <w:rsid w:val="00D628A4"/>
    <w:rsid w:val="00DA2D4D"/>
    <w:rsid w:val="00DA31B7"/>
    <w:rsid w:val="00DE755A"/>
    <w:rsid w:val="00DE7D33"/>
    <w:rsid w:val="00E03527"/>
    <w:rsid w:val="00E04590"/>
    <w:rsid w:val="00E07E38"/>
    <w:rsid w:val="00E22451"/>
    <w:rsid w:val="00E454AD"/>
    <w:rsid w:val="00E5090F"/>
    <w:rsid w:val="00E6722E"/>
    <w:rsid w:val="00E73B63"/>
    <w:rsid w:val="00EA5B6E"/>
    <w:rsid w:val="00EB13AA"/>
    <w:rsid w:val="00EC5D54"/>
    <w:rsid w:val="00EC773D"/>
    <w:rsid w:val="00ED6B5C"/>
    <w:rsid w:val="00EF180D"/>
    <w:rsid w:val="00F034B9"/>
    <w:rsid w:val="00F0417C"/>
    <w:rsid w:val="00F07770"/>
    <w:rsid w:val="00F150C3"/>
    <w:rsid w:val="00F255FD"/>
    <w:rsid w:val="00F458D9"/>
    <w:rsid w:val="00F529FD"/>
    <w:rsid w:val="00F67F29"/>
    <w:rsid w:val="00F7481F"/>
    <w:rsid w:val="00F83ACB"/>
    <w:rsid w:val="00FC01A3"/>
    <w:rsid w:val="00FE15CD"/>
    <w:rsid w:val="00FF3E65"/>
    <w:rsid w:val="0513FDBA"/>
    <w:rsid w:val="0559BA94"/>
    <w:rsid w:val="05C60169"/>
    <w:rsid w:val="0E135A52"/>
    <w:rsid w:val="1236A574"/>
    <w:rsid w:val="19D895A3"/>
    <w:rsid w:val="1B1278BA"/>
    <w:rsid w:val="1B906B6C"/>
    <w:rsid w:val="2003C4AF"/>
    <w:rsid w:val="36E0AE3A"/>
    <w:rsid w:val="37E2AB82"/>
    <w:rsid w:val="40CACF68"/>
    <w:rsid w:val="47E55326"/>
    <w:rsid w:val="4B54075F"/>
    <w:rsid w:val="50440E49"/>
    <w:rsid w:val="510439DD"/>
    <w:rsid w:val="510AEDA1"/>
    <w:rsid w:val="56CD79ED"/>
    <w:rsid w:val="5ACDA86A"/>
    <w:rsid w:val="64A08DAE"/>
    <w:rsid w:val="68C26ACC"/>
    <w:rsid w:val="6C461737"/>
    <w:rsid w:val="6D3F3277"/>
    <w:rsid w:val="72842B4B"/>
    <w:rsid w:val="775FB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B9DF9"/>
  <w15:chartTrackingRefBased/>
  <w15:docId w15:val="{3E4737A2-27FE-40A4-9788-3802A979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4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4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4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4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B16"/>
    <w:rPr>
      <w:rFonts w:eastAsiaTheme="majorEastAsia" w:cstheme="majorBidi"/>
      <w:color w:val="272727" w:themeColor="text1" w:themeTint="D8"/>
    </w:rPr>
  </w:style>
  <w:style w:type="paragraph" w:styleId="Title">
    <w:name w:val="Title"/>
    <w:basedOn w:val="Normal"/>
    <w:next w:val="Normal"/>
    <w:link w:val="TitleChar"/>
    <w:uiPriority w:val="10"/>
    <w:qFormat/>
    <w:rsid w:val="00784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B16"/>
    <w:pPr>
      <w:spacing w:before="160"/>
      <w:jc w:val="center"/>
    </w:pPr>
    <w:rPr>
      <w:i/>
      <w:iCs/>
      <w:color w:val="404040" w:themeColor="text1" w:themeTint="BF"/>
    </w:rPr>
  </w:style>
  <w:style w:type="character" w:customStyle="1" w:styleId="QuoteChar">
    <w:name w:val="Quote Char"/>
    <w:basedOn w:val="DefaultParagraphFont"/>
    <w:link w:val="Quote"/>
    <w:uiPriority w:val="29"/>
    <w:rsid w:val="00784B16"/>
    <w:rPr>
      <w:i/>
      <w:iCs/>
      <w:color w:val="404040" w:themeColor="text1" w:themeTint="BF"/>
    </w:rPr>
  </w:style>
  <w:style w:type="paragraph" w:styleId="ListParagraph">
    <w:name w:val="List Paragraph"/>
    <w:basedOn w:val="Normal"/>
    <w:uiPriority w:val="34"/>
    <w:qFormat/>
    <w:rsid w:val="00784B16"/>
    <w:pPr>
      <w:ind w:left="720"/>
      <w:contextualSpacing/>
    </w:pPr>
  </w:style>
  <w:style w:type="character" w:styleId="IntenseEmphasis">
    <w:name w:val="Intense Emphasis"/>
    <w:basedOn w:val="DefaultParagraphFont"/>
    <w:uiPriority w:val="21"/>
    <w:qFormat/>
    <w:rsid w:val="00784B16"/>
    <w:rPr>
      <w:i/>
      <w:iCs/>
      <w:color w:val="0F4761" w:themeColor="accent1" w:themeShade="BF"/>
    </w:rPr>
  </w:style>
  <w:style w:type="paragraph" w:styleId="IntenseQuote">
    <w:name w:val="Intense Quote"/>
    <w:basedOn w:val="Normal"/>
    <w:next w:val="Normal"/>
    <w:link w:val="IntenseQuoteChar"/>
    <w:uiPriority w:val="30"/>
    <w:qFormat/>
    <w:rsid w:val="00784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B16"/>
    <w:rPr>
      <w:i/>
      <w:iCs/>
      <w:color w:val="0F4761" w:themeColor="accent1" w:themeShade="BF"/>
    </w:rPr>
  </w:style>
  <w:style w:type="character" w:styleId="IntenseReference">
    <w:name w:val="Intense Reference"/>
    <w:basedOn w:val="DefaultParagraphFont"/>
    <w:uiPriority w:val="32"/>
    <w:qFormat/>
    <w:rsid w:val="00784B16"/>
    <w:rPr>
      <w:b/>
      <w:bCs/>
      <w:smallCaps/>
      <w:color w:val="0F4761" w:themeColor="accent1" w:themeShade="BF"/>
      <w:spacing w:val="5"/>
    </w:rPr>
  </w:style>
  <w:style w:type="paragraph" w:styleId="Header">
    <w:name w:val="header"/>
    <w:basedOn w:val="Normal"/>
    <w:link w:val="HeaderChar"/>
    <w:uiPriority w:val="99"/>
    <w:unhideWhenUsed/>
    <w:rsid w:val="00C56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438"/>
  </w:style>
  <w:style w:type="paragraph" w:styleId="Footer">
    <w:name w:val="footer"/>
    <w:basedOn w:val="Normal"/>
    <w:link w:val="FooterChar"/>
    <w:uiPriority w:val="99"/>
    <w:unhideWhenUsed/>
    <w:rsid w:val="00C56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438"/>
  </w:style>
  <w:style w:type="character" w:styleId="Hyperlink">
    <w:name w:val="Hyperlink"/>
    <w:basedOn w:val="DefaultParagraphFont"/>
    <w:uiPriority w:val="99"/>
    <w:unhideWhenUsed/>
    <w:rsid w:val="00DE755A"/>
    <w:rPr>
      <w:color w:val="467886" w:themeColor="hyperlink"/>
      <w:u w:val="single"/>
    </w:rPr>
  </w:style>
  <w:style w:type="character" w:styleId="UnresolvedMention">
    <w:name w:val="Unresolved Mention"/>
    <w:basedOn w:val="DefaultParagraphFont"/>
    <w:uiPriority w:val="99"/>
    <w:semiHidden/>
    <w:unhideWhenUsed/>
    <w:rsid w:val="00DE755A"/>
    <w:rPr>
      <w:color w:val="605E5C"/>
      <w:shd w:val="clear" w:color="auto" w:fill="E1DFDD"/>
    </w:rPr>
  </w:style>
  <w:style w:type="table" w:styleId="TableGrid">
    <w:name w:val="Table Grid"/>
    <w:basedOn w:val="TableNormal"/>
    <w:uiPriority w:val="39"/>
    <w:rsid w:val="00F7481F"/>
    <w:pPr>
      <w:spacing w:after="0" w:line="240" w:lineRule="auto"/>
    </w:pPr>
    <w:tblPr>
      <w:tblInd w:w="0" w:type="nil"/>
      <w:tblCellMar>
        <w:left w:w="0" w:type="dxa"/>
        <w:right w:w="0" w:type="dxa"/>
      </w:tblCellMar>
    </w:tblPr>
  </w:style>
  <w:style w:type="character" w:styleId="CommentReference">
    <w:name w:val="annotation reference"/>
    <w:basedOn w:val="DefaultParagraphFont"/>
    <w:uiPriority w:val="99"/>
    <w:semiHidden/>
    <w:unhideWhenUsed/>
    <w:rsid w:val="00A35602"/>
    <w:rPr>
      <w:sz w:val="16"/>
      <w:szCs w:val="16"/>
    </w:rPr>
  </w:style>
  <w:style w:type="paragraph" w:styleId="CommentText">
    <w:name w:val="annotation text"/>
    <w:basedOn w:val="Normal"/>
    <w:link w:val="CommentTextChar"/>
    <w:uiPriority w:val="99"/>
    <w:unhideWhenUsed/>
    <w:rsid w:val="00A35602"/>
    <w:pPr>
      <w:spacing w:line="240" w:lineRule="auto"/>
    </w:pPr>
    <w:rPr>
      <w:sz w:val="20"/>
      <w:szCs w:val="20"/>
    </w:rPr>
  </w:style>
  <w:style w:type="character" w:customStyle="1" w:styleId="CommentTextChar">
    <w:name w:val="Comment Text Char"/>
    <w:basedOn w:val="DefaultParagraphFont"/>
    <w:link w:val="CommentText"/>
    <w:uiPriority w:val="99"/>
    <w:rsid w:val="00A35602"/>
    <w:rPr>
      <w:sz w:val="20"/>
      <w:szCs w:val="20"/>
    </w:rPr>
  </w:style>
  <w:style w:type="paragraph" w:styleId="CommentSubject">
    <w:name w:val="annotation subject"/>
    <w:basedOn w:val="CommentText"/>
    <w:next w:val="CommentText"/>
    <w:link w:val="CommentSubjectChar"/>
    <w:uiPriority w:val="99"/>
    <w:semiHidden/>
    <w:unhideWhenUsed/>
    <w:rsid w:val="00A35602"/>
    <w:rPr>
      <w:b/>
      <w:bCs/>
    </w:rPr>
  </w:style>
  <w:style w:type="character" w:customStyle="1" w:styleId="CommentSubjectChar">
    <w:name w:val="Comment Subject Char"/>
    <w:basedOn w:val="CommentTextChar"/>
    <w:link w:val="CommentSubject"/>
    <w:uiPriority w:val="99"/>
    <w:semiHidden/>
    <w:rsid w:val="00A35602"/>
    <w:rPr>
      <w:b/>
      <w:bCs/>
      <w:sz w:val="20"/>
      <w:szCs w:val="20"/>
    </w:rPr>
  </w:style>
  <w:style w:type="paragraph" w:styleId="EndnoteText">
    <w:name w:val="endnote text"/>
    <w:basedOn w:val="Normal"/>
    <w:link w:val="EndnoteTextChar"/>
    <w:uiPriority w:val="99"/>
    <w:semiHidden/>
    <w:unhideWhenUsed/>
    <w:rsid w:val="003552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5227"/>
    <w:rPr>
      <w:sz w:val="20"/>
      <w:szCs w:val="20"/>
    </w:rPr>
  </w:style>
  <w:style w:type="character" w:styleId="EndnoteReference">
    <w:name w:val="endnote reference"/>
    <w:basedOn w:val="DefaultParagraphFont"/>
    <w:uiPriority w:val="99"/>
    <w:semiHidden/>
    <w:unhideWhenUsed/>
    <w:rsid w:val="00355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739686-8742-434b-bbb4-7f6415a923c5">
      <Terms xmlns="http://schemas.microsoft.com/office/infopath/2007/PartnerControls"/>
    </lcf76f155ced4ddcb4097134ff3c332f>
    <TaxCatchAll xmlns="8bcdcb37-787f-4708-97aa-e7db92f626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5C283D4D8C342B0BB4BAEFA0AA7EB" ma:contentTypeVersion="12" ma:contentTypeDescription="Create a new document." ma:contentTypeScope="" ma:versionID="aa540c14a1a6a2035224415daff70153">
  <xsd:schema xmlns:xsd="http://www.w3.org/2001/XMLSchema" xmlns:xs="http://www.w3.org/2001/XMLSchema" xmlns:p="http://schemas.microsoft.com/office/2006/metadata/properties" xmlns:ns2="72739686-8742-434b-bbb4-7f6415a923c5" xmlns:ns3="8bcdcb37-787f-4708-97aa-e7db92f62676" targetNamespace="http://schemas.microsoft.com/office/2006/metadata/properties" ma:root="true" ma:fieldsID="566dcd42decbf0411a81ac9e8e35a903" ns2:_="" ns3:_="">
    <xsd:import namespace="72739686-8742-434b-bbb4-7f6415a923c5"/>
    <xsd:import namespace="8bcdcb37-787f-4708-97aa-e7db92f62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9686-8742-434b-bbb4-7f6415a92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17ce12-d914-482b-859b-e682c65e7b53"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dcb37-787f-4708-97aa-e7db92f626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dae2aa-7acf-4736-8ed6-c71731afd52c}" ma:internalName="TaxCatchAll" ma:showField="CatchAllData" ma:web="8bcdcb37-787f-4708-97aa-e7db92f62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0E50-4A20-4068-B670-4F089EF98252}">
  <ds:schemaRefs>
    <ds:schemaRef ds:uri="http://schemas.microsoft.com/office/2006/metadata/properties"/>
    <ds:schemaRef ds:uri="http://schemas.microsoft.com/office/infopath/2007/PartnerControls"/>
    <ds:schemaRef ds:uri="72739686-8742-434b-bbb4-7f6415a923c5"/>
    <ds:schemaRef ds:uri="8bcdcb37-787f-4708-97aa-e7db92f62676"/>
  </ds:schemaRefs>
</ds:datastoreItem>
</file>

<file path=customXml/itemProps2.xml><?xml version="1.0" encoding="utf-8"?>
<ds:datastoreItem xmlns:ds="http://schemas.openxmlformats.org/officeDocument/2006/customXml" ds:itemID="{4620C5EE-42BB-417F-AECF-81717B5BBAD1}">
  <ds:schemaRefs>
    <ds:schemaRef ds:uri="http://schemas.microsoft.com/sharepoint/v3/contenttype/forms"/>
  </ds:schemaRefs>
</ds:datastoreItem>
</file>

<file path=customXml/itemProps3.xml><?xml version="1.0" encoding="utf-8"?>
<ds:datastoreItem xmlns:ds="http://schemas.openxmlformats.org/officeDocument/2006/customXml" ds:itemID="{2C687E49-EBE9-4A02-B790-150698324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39686-8742-434b-bbb4-7f6415a923c5"/>
    <ds:schemaRef ds:uri="8bcdcb37-787f-4708-97aa-e7db92f62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1CA8C1-3BEB-48BB-BC50-059271C8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Edinburgh</dc:creator>
  <cp:keywords/>
  <dc:description/>
  <cp:lastModifiedBy>Alice Edinburgh</cp:lastModifiedBy>
  <cp:revision>4</cp:revision>
  <dcterms:created xsi:type="dcterms:W3CDTF">2026-06-03T07:37:00Z</dcterms:created>
  <dcterms:modified xsi:type="dcterms:W3CDTF">2026-06-03T08:25:00Z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0x0101003255C283D4D8C342B0BB4BAEFA0AA7EB</vt:lpwstr>
  </property>
  <property fmtid="{D5CDD505-2E9C-101B-9397-08002B2CF9AE}" pid="3" name="MediaServiceImageTags">
    <vt:lpwstr/>
  </property>
  <property fmtid="{D5CDD505-2E9C-101B-9397-08002B2CF9AE}" pid="4" name="Order">
    <vt:r8>14448200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